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94F" w:rsidRPr="002B394F" w:rsidRDefault="00EF573E" w:rsidP="00D46DE7">
      <w:pPr>
        <w:spacing w:after="0" w:line="360" w:lineRule="auto"/>
        <w:rPr>
          <w:rFonts w:ascii="Times New Roman" w:hAnsi="Times New Roman" w:cs="Times New Roman"/>
          <w:b/>
          <w:sz w:val="36"/>
          <w:szCs w:val="36"/>
          <w:lang w:val="tt-RU"/>
        </w:rPr>
      </w:pPr>
      <w:bookmarkStart w:id="0" w:name="_GoBack"/>
      <w:r>
        <w:rPr>
          <w:rFonts w:ascii="Times New Roman" w:hAnsi="Times New Roman" w:cs="Times New Roman"/>
          <w:b/>
          <w:noProof/>
          <w:sz w:val="36"/>
          <w:szCs w:val="36"/>
        </w:rPr>
        <w:drawing>
          <wp:inline distT="0" distB="0" distL="0" distR="0" wp14:anchorId="715DD120" wp14:editId="372CBC6D">
            <wp:extent cx="6831252" cy="9477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35899" cy="9483822"/>
                    </a:xfrm>
                    <a:prstGeom prst="rect">
                      <a:avLst/>
                    </a:prstGeom>
                  </pic:spPr>
                </pic:pic>
              </a:graphicData>
            </a:graphic>
          </wp:inline>
        </w:drawing>
      </w:r>
      <w:bookmarkEnd w:id="0"/>
    </w:p>
    <w:p w:rsidR="00EF573E" w:rsidRDefault="00EF573E" w:rsidP="00D46DE7">
      <w:pPr>
        <w:pStyle w:val="a4"/>
        <w:spacing w:line="360" w:lineRule="auto"/>
        <w:jc w:val="center"/>
        <w:rPr>
          <w:b/>
          <w:sz w:val="32"/>
          <w:szCs w:val="32"/>
          <w:lang w:val="tt-RU"/>
        </w:rPr>
        <w:sectPr w:rsidR="00EF573E" w:rsidSect="00EF573E">
          <w:pgSz w:w="11906" w:h="16838"/>
          <w:pgMar w:top="567" w:right="567" w:bottom="567" w:left="567" w:header="709" w:footer="709" w:gutter="0"/>
          <w:cols w:space="708"/>
          <w:docGrid w:linePitch="360"/>
        </w:sectPr>
      </w:pPr>
    </w:p>
    <w:p w:rsidR="004A5DCF" w:rsidRPr="00740D03" w:rsidRDefault="004A5DCF" w:rsidP="00D46DE7">
      <w:pPr>
        <w:pStyle w:val="a4"/>
        <w:spacing w:line="360" w:lineRule="auto"/>
        <w:jc w:val="center"/>
        <w:rPr>
          <w:b/>
          <w:sz w:val="32"/>
          <w:szCs w:val="32"/>
          <w:lang w:val="tt-RU"/>
        </w:rPr>
      </w:pPr>
      <w:r w:rsidRPr="00740D03">
        <w:rPr>
          <w:b/>
          <w:sz w:val="32"/>
          <w:szCs w:val="32"/>
          <w:lang w:val="tt-RU"/>
        </w:rPr>
        <w:lastRenderedPageBreak/>
        <w:t>Аңлатма язуы</w:t>
      </w:r>
    </w:p>
    <w:p w:rsidR="004A5DCF" w:rsidRPr="00FA2A50" w:rsidRDefault="004A5DCF" w:rsidP="00366E58">
      <w:pPr>
        <w:pStyle w:val="a4"/>
        <w:spacing w:line="360" w:lineRule="auto"/>
        <w:jc w:val="both"/>
        <w:rPr>
          <w:b/>
          <w:sz w:val="24"/>
          <w:szCs w:val="24"/>
          <w:u w:val="single"/>
          <w:lang w:val="tt-RU"/>
        </w:rPr>
      </w:pPr>
      <w:r w:rsidRPr="00FA2A50">
        <w:rPr>
          <w:b/>
          <w:sz w:val="24"/>
          <w:szCs w:val="24"/>
          <w:u w:val="single"/>
          <w:lang w:val="tt-RU"/>
        </w:rPr>
        <w:t>Эш пргораммасының статусы</w:t>
      </w:r>
    </w:p>
    <w:p w:rsidR="004A5DCF" w:rsidRPr="00FA2A50" w:rsidRDefault="004A5DCF" w:rsidP="00366E58">
      <w:pPr>
        <w:spacing w:after="0"/>
        <w:jc w:val="both"/>
        <w:rPr>
          <w:rFonts w:ascii="Times New Roman" w:eastAsia="Franklin Gothic Book" w:hAnsi="Times New Roman" w:cs="Times New Roman"/>
          <w:sz w:val="24"/>
          <w:szCs w:val="24"/>
          <w:lang w:val="tt-RU"/>
        </w:rPr>
      </w:pP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программасы түбәндәге документларга таянып төзелде:</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1)Татарстан Республикасының һәм РФ “Мәгариф турында” законы.</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p>
    <w:p w:rsidR="004A5DCF" w:rsidRPr="00FA2A50" w:rsidRDefault="004A5DCF" w:rsidP="00366E58">
      <w:pPr>
        <w:spacing w:after="0" w:line="240" w:lineRule="auto"/>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2)”Рус телле балаларга татар телен һәм әдәбиятын коммуникатив технология нигезендә  укыту программасы”. 1-11  нче сыйныфлар. Татарстан Республикасы Мәгариф министрлыгы, Казан,  Татарстан китап нәшрияты, 2011 ел. </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3).</w:t>
      </w:r>
      <w:r w:rsidRPr="00FA2A50">
        <w:rPr>
          <w:rFonts w:ascii="Times New Roman" w:eastAsia="Franklin Gothic Book" w:hAnsi="Times New Roman" w:cs="Times New Roman"/>
          <w:b/>
          <w:sz w:val="24"/>
          <w:szCs w:val="24"/>
          <w:lang w:val="tt-RU"/>
        </w:rPr>
        <w:t>“</w:t>
      </w:r>
      <w:r w:rsidRPr="00FA2A50">
        <w:rPr>
          <w:rFonts w:ascii="Times New Roman" w:eastAsia="Franklin Gothic Book" w:hAnsi="Times New Roman" w:cs="Times New Roman"/>
          <w:sz w:val="24"/>
          <w:szCs w:val="24"/>
          <w:lang w:val="tt-RU"/>
        </w:rPr>
        <w:t>Рус телендә сөйләшүче балалар өчен татар теле һәм әдәби уку” фәненнән үрнәк программа 1-4 нче сыйныфлар.Төзүчеләр: К.С.Фәтхуллова,Р.З.Хәйдәрова. 2011ел</w:t>
      </w:r>
    </w:p>
    <w:p w:rsidR="00C73388" w:rsidRDefault="00C73388" w:rsidP="00366E58">
      <w:pPr>
        <w:spacing w:after="0"/>
        <w:rPr>
          <w:rFonts w:ascii="Times New Roman" w:hAnsi="Times New Roman" w:cs="Times New Roman"/>
          <w:sz w:val="24"/>
          <w:szCs w:val="24"/>
          <w:lang w:val="tt-RU"/>
        </w:rPr>
      </w:pPr>
    </w:p>
    <w:p w:rsidR="004A5DCF" w:rsidRPr="00C73388" w:rsidRDefault="00C73388" w:rsidP="00366E58">
      <w:pPr>
        <w:spacing w:after="0"/>
        <w:rPr>
          <w:rFonts w:ascii="Times New Roman" w:hAnsi="Times New Roman" w:cs="Times New Roman"/>
          <w:sz w:val="24"/>
          <w:szCs w:val="24"/>
          <w:lang w:val="tt-RU"/>
        </w:rPr>
      </w:pPr>
      <w:r>
        <w:rPr>
          <w:rFonts w:ascii="Times New Roman" w:hAnsi="Times New Roman" w:cs="Times New Roman"/>
          <w:sz w:val="24"/>
          <w:szCs w:val="24"/>
          <w:lang w:val="tt-RU"/>
        </w:rPr>
        <w:t>4</w:t>
      </w:r>
      <w:r w:rsidR="004A5DCF" w:rsidRPr="00FA2A50">
        <w:rPr>
          <w:rFonts w:ascii="Times New Roman" w:hAnsi="Times New Roman" w:cs="Times New Roman"/>
          <w:sz w:val="24"/>
          <w:szCs w:val="24"/>
          <w:lang w:val="tt-RU"/>
        </w:rPr>
        <w:t>)</w:t>
      </w:r>
      <w:r w:rsidR="004A5DCF" w:rsidRPr="00FA2A50">
        <w:rPr>
          <w:rFonts w:ascii="Times New Roman" w:hAnsi="Times New Roman" w:cs="Times New Roman"/>
          <w:b/>
          <w:sz w:val="24"/>
          <w:szCs w:val="24"/>
          <w:lang w:val="tt-RU"/>
        </w:rPr>
        <w:t>.</w:t>
      </w:r>
      <w:r w:rsidR="004A5DCF" w:rsidRPr="00FA2A50">
        <w:rPr>
          <w:rFonts w:ascii="Times New Roman" w:hAnsi="Times New Roman" w:cs="Times New Roman"/>
          <w:sz w:val="24"/>
          <w:szCs w:val="24"/>
        </w:rPr>
        <w:t xml:space="preserve"> Приказа  МО и НРТ №4154 /12 от 9 июля 2012 года «Об утверждении базисного и примерных учебных планов для образовательных </w:t>
      </w:r>
      <w:r w:rsidR="004A5DCF" w:rsidRPr="00FA2A50">
        <w:rPr>
          <w:rFonts w:ascii="Times New Roman" w:hAnsi="Times New Roman" w:cs="Times New Roman"/>
          <w:sz w:val="24"/>
          <w:szCs w:val="24"/>
          <w:lang w:val="tt-RU"/>
        </w:rPr>
        <w:t>школ”</w:t>
      </w:r>
    </w:p>
    <w:p w:rsidR="00C73388" w:rsidRDefault="00C73388" w:rsidP="00366E58">
      <w:pPr>
        <w:spacing w:after="0"/>
        <w:rPr>
          <w:rFonts w:ascii="Times New Roman" w:eastAsia="Franklin Gothic Book" w:hAnsi="Times New Roman" w:cs="Times New Roman"/>
          <w:b/>
          <w:sz w:val="24"/>
          <w:szCs w:val="24"/>
          <w:u w:val="single"/>
          <w:lang w:val="tt-RU"/>
        </w:rPr>
      </w:pPr>
    </w:p>
    <w:p w:rsidR="004A5DCF" w:rsidRPr="00FA2A50" w:rsidRDefault="004A5DCF" w:rsidP="00366E58">
      <w:pPr>
        <w:spacing w:after="0"/>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t>Эш программасының структурасы</w:t>
      </w:r>
    </w:p>
    <w:p w:rsidR="004A5DCF" w:rsidRPr="00FA2A50" w:rsidRDefault="004A5DCF" w:rsidP="00366E58">
      <w:pPr>
        <w:pStyle w:val="a5"/>
        <w:spacing w:after="0" w:afterAutospacing="0"/>
        <w:ind w:left="0"/>
        <w:rPr>
          <w:rFonts w:ascii="Times New Roman" w:hAnsi="Times New Roman" w:cs="Times New Roman"/>
          <w:sz w:val="24"/>
          <w:szCs w:val="24"/>
          <w:lang w:val="tt-RU"/>
        </w:rPr>
      </w:pPr>
      <w:r w:rsidRPr="00FA2A50">
        <w:rPr>
          <w:rFonts w:ascii="Times New Roman" w:hAnsi="Times New Roman" w:cs="Times New Roman"/>
          <w:sz w:val="24"/>
          <w:szCs w:val="24"/>
          <w:lang w:val="tt-RU"/>
        </w:rPr>
        <w:t>Татар теленнән һәм әдәби укудан  эш программасы бербөтен документ булып тора.Ул  түбәндәге өлешләрдән тора: аңлатма язуыннан, УМК, төп бүлекләрне,белем һәм күнекмәләрне үз эченә алган программаның эчтәлегеннән,укучыларның әзерлек дәрәҗәсенә таләпләрдән, календарь-тематик планнан,әдәбият исемлегеннән.</w:t>
      </w:r>
    </w:p>
    <w:p w:rsidR="00C73388" w:rsidRPr="00C73388" w:rsidRDefault="004A5DCF" w:rsidP="00C73388">
      <w:pPr>
        <w:spacing w:after="0" w:line="360" w:lineRule="auto"/>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Эш программасы “Рус телле балаларга татар телен һәм әдәбиятын коммуникатив технология нигезендә  укыту программасы”на һәм “Үрнәк программа”га нигезләнеп төзелде.Авторлары: Р.З.Хәйдәрова,Р.Л.Малафеева.Программа 2011 нче елда бастырылган.</w:t>
      </w:r>
    </w:p>
    <w:p w:rsidR="00C73388" w:rsidRDefault="00C73388" w:rsidP="00366E58">
      <w:pPr>
        <w:pStyle w:val="a5"/>
        <w:spacing w:after="0" w:afterAutospacing="0"/>
        <w:ind w:left="0"/>
        <w:rPr>
          <w:rFonts w:ascii="Times New Roman" w:hAnsi="Times New Roman" w:cs="Times New Roman"/>
          <w:b/>
          <w:sz w:val="24"/>
          <w:szCs w:val="24"/>
          <w:lang w:val="tt-RU"/>
        </w:rPr>
      </w:pPr>
    </w:p>
    <w:p w:rsidR="004A5DCF" w:rsidRDefault="004A5DCF" w:rsidP="00366E58">
      <w:pPr>
        <w:pStyle w:val="a5"/>
        <w:spacing w:after="0" w:afterAutospacing="0"/>
        <w:ind w:left="0"/>
        <w:rPr>
          <w:rFonts w:ascii="Times New Roman" w:hAnsi="Times New Roman" w:cs="Times New Roman"/>
          <w:b/>
          <w:sz w:val="24"/>
          <w:szCs w:val="24"/>
          <w:u w:val="single"/>
          <w:lang w:val="tt-RU"/>
        </w:rPr>
      </w:pPr>
      <w:r w:rsidRPr="00FA2A50">
        <w:rPr>
          <w:rFonts w:ascii="Times New Roman" w:hAnsi="Times New Roman" w:cs="Times New Roman"/>
          <w:b/>
          <w:sz w:val="24"/>
          <w:szCs w:val="24"/>
          <w:lang w:val="tt-RU"/>
        </w:rPr>
        <w:t xml:space="preserve"> </w:t>
      </w:r>
      <w:r w:rsidRPr="00FA2A50">
        <w:rPr>
          <w:rFonts w:ascii="Times New Roman" w:hAnsi="Times New Roman" w:cs="Times New Roman"/>
          <w:b/>
          <w:sz w:val="24"/>
          <w:szCs w:val="24"/>
          <w:u w:val="single"/>
          <w:lang w:val="tt-RU"/>
        </w:rPr>
        <w:t>УМК</w:t>
      </w:r>
    </w:p>
    <w:p w:rsidR="00366E58" w:rsidRPr="00FA2A50" w:rsidRDefault="00366E58" w:rsidP="00366E58">
      <w:pPr>
        <w:pStyle w:val="a5"/>
        <w:spacing w:after="0" w:afterAutospacing="0"/>
        <w:ind w:left="0"/>
        <w:rPr>
          <w:rFonts w:ascii="Times New Roman" w:eastAsia="Franklin Gothic Book" w:hAnsi="Times New Roman" w:cs="Times New Roman"/>
          <w:b/>
          <w:sz w:val="24"/>
          <w:szCs w:val="24"/>
          <w:u w:val="single"/>
          <w:lang w:val="tt-RU"/>
        </w:rPr>
      </w:pP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Р. З. Хәйдәрова, Г.М.Ахметзянова, Л.А. Гиниятуллина “Күңелле татар теле”. Дүртьеллык башлангыч рус мәктәбенең 3 нче сыйныфы өчен   татар теле һәм әдәби уку дәреслеге (рус телендә сөйләшүче балалар өчен). Казан, “Татармультфильм” нәшрияты, 2013</w:t>
      </w:r>
      <w:r w:rsidR="00977043">
        <w:rPr>
          <w:rFonts w:ascii="Times New Roman" w:eastAsia="Franklin Gothic Book" w:hAnsi="Times New Roman" w:cs="Times New Roman"/>
          <w:sz w:val="24"/>
          <w:szCs w:val="24"/>
          <w:lang w:val="tt-RU"/>
        </w:rPr>
        <w:t>ел</w:t>
      </w:r>
      <w:r w:rsidRPr="00FA2A50">
        <w:rPr>
          <w:rFonts w:ascii="Times New Roman" w:eastAsia="Franklin Gothic Book" w:hAnsi="Times New Roman" w:cs="Times New Roman"/>
          <w:sz w:val="24"/>
          <w:szCs w:val="24"/>
          <w:lang w:val="tt-RU"/>
        </w:rPr>
        <w:t xml:space="preserve">.  </w:t>
      </w:r>
      <w:r w:rsidRPr="00FA2A50">
        <w:rPr>
          <w:rFonts w:ascii="Times New Roman" w:eastAsia="Franklin Gothic Book" w:hAnsi="Times New Roman" w:cs="Times New Roman"/>
          <w:sz w:val="24"/>
          <w:szCs w:val="24"/>
          <w:lang w:val="tt-RU"/>
        </w:rPr>
        <w:br/>
        <w:t>-Мультимедиа;</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дәфтәре;</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 өчен методик ярдәмлек;</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-Ата-аналар өчен кулланма;</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программасы  үрнәге</w:t>
      </w:r>
    </w:p>
    <w:p w:rsidR="004A5DCF" w:rsidRPr="00FA2A50" w:rsidRDefault="004A5DCF" w:rsidP="00366E58">
      <w:pPr>
        <w:pStyle w:val="a4"/>
        <w:spacing w:line="360" w:lineRule="auto"/>
        <w:jc w:val="both"/>
        <w:rPr>
          <w:b/>
          <w:sz w:val="24"/>
          <w:szCs w:val="24"/>
          <w:u w:val="single"/>
          <w:lang w:val="tt-RU"/>
        </w:rPr>
      </w:pPr>
    </w:p>
    <w:p w:rsidR="004A5DCF" w:rsidRPr="00FA2A50" w:rsidRDefault="004A5DCF" w:rsidP="00366E58">
      <w:pPr>
        <w:pStyle w:val="a4"/>
        <w:spacing w:line="360" w:lineRule="auto"/>
        <w:jc w:val="both"/>
        <w:rPr>
          <w:b/>
          <w:sz w:val="24"/>
          <w:szCs w:val="24"/>
          <w:u w:val="single"/>
          <w:lang w:val="tt-RU"/>
        </w:rPr>
      </w:pPr>
    </w:p>
    <w:p w:rsidR="004A5DCF" w:rsidRPr="00FA2A50" w:rsidRDefault="004A5DCF" w:rsidP="00D46DE7">
      <w:pPr>
        <w:pStyle w:val="a4"/>
        <w:spacing w:line="360" w:lineRule="auto"/>
        <w:jc w:val="center"/>
        <w:rPr>
          <w:b/>
          <w:sz w:val="24"/>
          <w:szCs w:val="24"/>
          <w:u w:val="single"/>
          <w:lang w:val="tt-RU"/>
        </w:rPr>
      </w:pPr>
      <w:r w:rsidRPr="00FA2A50">
        <w:rPr>
          <w:b/>
          <w:sz w:val="24"/>
          <w:szCs w:val="24"/>
          <w:u w:val="single"/>
          <w:lang w:val="tt-RU"/>
        </w:rPr>
        <w:lastRenderedPageBreak/>
        <w:t>Эш программасының эчтәлеге</w:t>
      </w:r>
    </w:p>
    <w:p w:rsidR="004A5DCF" w:rsidRPr="00FA2A50" w:rsidRDefault="004A5DCF" w:rsidP="00366E58">
      <w:pPr>
        <w:pStyle w:val="a4"/>
        <w:spacing w:line="360" w:lineRule="auto"/>
        <w:jc w:val="both"/>
        <w:rPr>
          <w:b/>
          <w:sz w:val="24"/>
          <w:szCs w:val="24"/>
          <w:u w:val="single"/>
          <w:lang w:val="tt-RU"/>
        </w:rPr>
      </w:pPr>
    </w:p>
    <w:p w:rsidR="004A5DCF" w:rsidRPr="00FA2A50" w:rsidRDefault="004A5DCF" w:rsidP="00366E58">
      <w:pPr>
        <w:pStyle w:val="a4"/>
        <w:spacing w:line="360" w:lineRule="auto"/>
        <w:jc w:val="both"/>
        <w:rPr>
          <w:color w:val="000000"/>
          <w:sz w:val="24"/>
          <w:szCs w:val="24"/>
          <w:lang w:val="tt-RU"/>
        </w:rPr>
      </w:pPr>
      <w:r w:rsidRPr="00FA2A50">
        <w:rPr>
          <w:sz w:val="24"/>
          <w:szCs w:val="24"/>
          <w:lang w:val="tt-RU"/>
        </w:rPr>
        <w:t xml:space="preserve">Федераль дәүләт башлангыч белем бирү стандарты нигезендә башлангыч белем  төп гомуми белем бирүнең беренче баскычы булып тора. Аның төп максаты - балаларга башлангыч белем бирү белән беррәттән, аларның танып белү активлыгын үстерү, уку эшчәнлеге күнекмәләрен формалаштыруга нигез салу, максат куя һәм аны гамәлгә ашыру юлларын эзли белү, уку нәтиҗәләрен бәяли алу  күнекмәләрен үстерү. </w:t>
      </w:r>
      <w:r w:rsidRPr="00FA2A50">
        <w:rPr>
          <w:color w:val="000000"/>
          <w:sz w:val="24"/>
          <w:szCs w:val="24"/>
          <w:lang w:val="tt-RU"/>
        </w:rPr>
        <w:t>Укытуның беренче баскычында ук инновацион һәм интерактив, дистанцион технологияләрдән файдалану зарур.</w:t>
      </w:r>
    </w:p>
    <w:p w:rsidR="004A5DCF" w:rsidRPr="00FA2A50" w:rsidRDefault="004A5DCF" w:rsidP="00366E58">
      <w:pPr>
        <w:spacing w:after="0" w:line="360" w:lineRule="auto"/>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w:t>
      </w:r>
      <w:r w:rsidRPr="00FA2A50">
        <w:rPr>
          <w:rFonts w:ascii="Times New Roman" w:hAnsi="Times New Roman" w:cs="Times New Roman"/>
          <w:noProof/>
          <w:color w:val="000000"/>
          <w:spacing w:val="-2"/>
          <w:sz w:val="24"/>
          <w:szCs w:val="24"/>
          <w:lang w:val="tt-RU"/>
        </w:rPr>
        <w:t>Татарстан Республикасы Конститу</w:t>
      </w:r>
      <w:r w:rsidRPr="00FA2A50">
        <w:rPr>
          <w:rFonts w:ascii="Times New Roman" w:hAnsi="Times New Roman" w:cs="Times New Roman"/>
          <w:noProof/>
          <w:color w:val="000000"/>
          <w:spacing w:val="4"/>
          <w:sz w:val="24"/>
          <w:szCs w:val="24"/>
          <w:lang w:val="tt-RU"/>
        </w:rPr>
        <w:t>циясенең 4 нче маддәсе һәм “Татарстан Республикасы халыкларының телләре турындагы” Закон</w:t>
      </w:r>
      <w:r w:rsidRPr="00FA2A50">
        <w:rPr>
          <w:rFonts w:ascii="Times New Roman" w:hAnsi="Times New Roman" w:cs="Times New Roman"/>
          <w:noProof/>
          <w:color w:val="FF0000"/>
          <w:spacing w:val="4"/>
          <w:sz w:val="24"/>
          <w:szCs w:val="24"/>
          <w:lang w:val="tt-RU"/>
        </w:rPr>
        <w:t xml:space="preserve">”” </w:t>
      </w:r>
      <w:r w:rsidRPr="00FA2A50">
        <w:rPr>
          <w:rFonts w:ascii="Times New Roman" w:hAnsi="Times New Roman" w:cs="Times New Roman"/>
          <w:noProof/>
          <w:color w:val="000000"/>
          <w:spacing w:val="3"/>
          <w:sz w:val="24"/>
          <w:szCs w:val="24"/>
          <w:lang w:val="tt-RU"/>
        </w:rPr>
        <w:t xml:space="preserve">нигезендә татар һәм рус телләре - тигез </w:t>
      </w:r>
      <w:r w:rsidRPr="00FA2A50">
        <w:rPr>
          <w:rFonts w:ascii="Times New Roman" w:hAnsi="Times New Roman" w:cs="Times New Roman"/>
          <w:noProof/>
          <w:color w:val="000000"/>
          <w:spacing w:val="11"/>
          <w:sz w:val="24"/>
          <w:szCs w:val="24"/>
          <w:lang w:val="tt-RU"/>
        </w:rPr>
        <w:t>хокуклы дәүләт телләре.</w:t>
      </w:r>
      <w:r w:rsidRPr="00FA2A50">
        <w:rPr>
          <w:rFonts w:ascii="Times New Roman" w:hAnsi="Times New Roman" w:cs="Times New Roman"/>
          <w:noProof/>
          <w:color w:val="000000"/>
          <w:sz w:val="24"/>
          <w:szCs w:val="24"/>
          <w:lang w:val="tt-RU"/>
        </w:rPr>
        <w:t xml:space="preserve"> </w:t>
      </w:r>
      <w:r w:rsidRPr="00FA2A50">
        <w:rPr>
          <w:rFonts w:ascii="Times New Roman" w:hAnsi="Times New Roman" w:cs="Times New Roman"/>
          <w:noProof/>
          <w:color w:val="000000"/>
          <w:spacing w:val="-2"/>
          <w:sz w:val="24"/>
          <w:szCs w:val="24"/>
          <w:lang w:val="tt-RU"/>
        </w:rPr>
        <w:t xml:space="preserve">Күп милләтле Татарстанда дәүләт </w:t>
      </w:r>
      <w:r w:rsidRPr="00FA2A50">
        <w:rPr>
          <w:rFonts w:ascii="Times New Roman" w:hAnsi="Times New Roman" w:cs="Times New Roman"/>
          <w:noProof/>
          <w:color w:val="000000"/>
          <w:sz w:val="24"/>
          <w:szCs w:val="24"/>
          <w:lang w:val="tt-RU"/>
        </w:rPr>
        <w:t xml:space="preserve">телләренең икесен дә белү халыкларның, үзара аңлашып, тату </w:t>
      </w:r>
      <w:r w:rsidRPr="00FA2A50">
        <w:rPr>
          <w:rFonts w:ascii="Times New Roman" w:hAnsi="Times New Roman" w:cs="Times New Roman"/>
          <w:noProof/>
          <w:color w:val="000000"/>
          <w:spacing w:val="5"/>
          <w:sz w:val="24"/>
          <w:szCs w:val="24"/>
          <w:lang w:val="tt-RU"/>
        </w:rPr>
        <w:t xml:space="preserve">яшәвенең нигезен тәшкил итә. </w:t>
      </w:r>
      <w:r w:rsidRPr="00FA2A50">
        <w:rPr>
          <w:rFonts w:ascii="Times New Roman" w:hAnsi="Times New Roman" w:cs="Times New Roman"/>
          <w:noProof/>
          <w:color w:val="000000"/>
          <w:spacing w:val="1"/>
          <w:sz w:val="24"/>
          <w:szCs w:val="24"/>
          <w:lang w:val="tt-RU"/>
        </w:rPr>
        <w:t xml:space="preserve">Татар теле, дәүләт теле буларак, барлык  урта (тулы) гомуми белем бирү мәктәпләрендә төп уку фәннәренең берсе булып тора. </w:t>
      </w:r>
      <w:r w:rsidRPr="00FA2A50">
        <w:rPr>
          <w:rFonts w:ascii="Times New Roman" w:hAnsi="Times New Roman" w:cs="Times New Roman"/>
          <w:sz w:val="24"/>
          <w:szCs w:val="24"/>
          <w:lang w:val="tt-RU"/>
        </w:rPr>
        <w:t xml:space="preserve">  </w:t>
      </w:r>
    </w:p>
    <w:p w:rsidR="004A5DCF" w:rsidRPr="00FA2A50" w:rsidRDefault="004A5DCF" w:rsidP="00366E58">
      <w:pPr>
        <w:shd w:val="clear" w:color="auto" w:fill="FFFFFF"/>
        <w:spacing w:before="206" w:after="0" w:line="360" w:lineRule="auto"/>
        <w:jc w:val="both"/>
        <w:rPr>
          <w:rFonts w:ascii="Times New Roman" w:hAnsi="Times New Roman" w:cs="Times New Roman"/>
          <w:b/>
          <w:bCs/>
          <w:noProof/>
          <w:color w:val="000000"/>
          <w:spacing w:val="-1"/>
          <w:sz w:val="24"/>
          <w:szCs w:val="24"/>
          <w:u w:val="single"/>
          <w:lang w:val="tt-RU"/>
        </w:rPr>
      </w:pPr>
      <w:r w:rsidRPr="00FA2A50">
        <w:rPr>
          <w:rFonts w:ascii="Times New Roman" w:hAnsi="Times New Roman" w:cs="Times New Roman"/>
          <w:bCs/>
          <w:noProof/>
          <w:color w:val="000000"/>
          <w:spacing w:val="-1"/>
          <w:sz w:val="24"/>
          <w:szCs w:val="24"/>
          <w:u w:val="single"/>
          <w:lang w:val="tt-RU"/>
        </w:rPr>
        <w:t>Татар теленә өйрәтүнең</w:t>
      </w:r>
      <w:r w:rsidRPr="00FA2A50">
        <w:rPr>
          <w:rFonts w:ascii="Times New Roman" w:hAnsi="Times New Roman" w:cs="Times New Roman"/>
          <w:b/>
          <w:bCs/>
          <w:noProof/>
          <w:color w:val="000000"/>
          <w:spacing w:val="-1"/>
          <w:sz w:val="24"/>
          <w:szCs w:val="24"/>
          <w:u w:val="single"/>
          <w:lang w:val="tt-RU"/>
        </w:rPr>
        <w:t xml:space="preserve"> төп максатлары:</w:t>
      </w:r>
    </w:p>
    <w:p w:rsidR="004A5DCF" w:rsidRPr="00FA2A50" w:rsidRDefault="004A5DCF" w:rsidP="00366E58">
      <w:pPr>
        <w:numPr>
          <w:ilvl w:val="0"/>
          <w:numId w:val="1"/>
        </w:numPr>
        <w:spacing w:after="0" w:line="360" w:lineRule="auto"/>
        <w:ind w:left="0" w:firstLine="0"/>
        <w:jc w:val="both"/>
        <w:rPr>
          <w:rFonts w:ascii="Times New Roman" w:hAnsi="Times New Roman" w:cs="Times New Roman"/>
          <w:sz w:val="24"/>
          <w:szCs w:val="24"/>
          <w:lang w:val="tt-RU"/>
        </w:rPr>
      </w:pPr>
      <w:r w:rsidRPr="00FA2A50">
        <w:rPr>
          <w:rFonts w:ascii="Times New Roman" w:hAnsi="Times New Roman" w:cs="Times New Roman"/>
          <w:bCs/>
          <w:noProof/>
          <w:color w:val="000000"/>
          <w:spacing w:val="-1"/>
          <w:sz w:val="24"/>
          <w:szCs w:val="24"/>
          <w:lang w:val="tt-RU"/>
        </w:rPr>
        <w:t xml:space="preserve">башлангыч мәктәп укучысының аралашу даирәсен, аралашу ситуацияләрен исәпкә алып, сөйләм эшчәнлегенең барлык төрләре (тыңлап аңлау, сөйләү, уку, язу) буенча укучыларда </w:t>
      </w:r>
      <w:r w:rsidRPr="00FA2A50">
        <w:rPr>
          <w:rFonts w:ascii="Times New Roman" w:hAnsi="Times New Roman" w:cs="Times New Roman"/>
          <w:b/>
          <w:bCs/>
          <w:noProof/>
          <w:color w:val="000000"/>
          <w:spacing w:val="-1"/>
          <w:sz w:val="24"/>
          <w:szCs w:val="24"/>
          <w:lang w:val="tt-RU"/>
        </w:rPr>
        <w:t xml:space="preserve">коммуникатив компетенция (аралашу осталыгы)  </w:t>
      </w:r>
      <w:r w:rsidRPr="00FA2A50">
        <w:rPr>
          <w:rFonts w:ascii="Times New Roman" w:hAnsi="Times New Roman" w:cs="Times New Roman"/>
          <w:bCs/>
          <w:noProof/>
          <w:color w:val="000000"/>
          <w:spacing w:val="-1"/>
          <w:sz w:val="24"/>
          <w:szCs w:val="24"/>
          <w:lang w:val="tt-RU"/>
        </w:rPr>
        <w:t>формалаштыру;</w:t>
      </w:r>
      <w:r w:rsidRPr="00FA2A50">
        <w:rPr>
          <w:rFonts w:ascii="Times New Roman" w:hAnsi="Times New Roman" w:cs="Times New Roman"/>
          <w:b/>
          <w:bCs/>
          <w:noProof/>
          <w:color w:val="000000"/>
          <w:spacing w:val="-1"/>
          <w:sz w:val="24"/>
          <w:szCs w:val="24"/>
          <w:lang w:val="tt-RU"/>
        </w:rPr>
        <w:t xml:space="preserve"> </w:t>
      </w:r>
    </w:p>
    <w:p w:rsidR="004A5DCF" w:rsidRPr="00FA2A50" w:rsidRDefault="004A5DCF" w:rsidP="00366E58">
      <w:pPr>
        <w:numPr>
          <w:ilvl w:val="0"/>
          <w:numId w:val="1"/>
        </w:numPr>
        <w:spacing w:after="0" w:line="360" w:lineRule="auto"/>
        <w:ind w:left="0" w:firstLine="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укучының танып белү мөмкинлекләрен, гомуми уку күнекмәләрен, сөйләм культурасын үстерү; </w:t>
      </w:r>
    </w:p>
    <w:p w:rsidR="004A5DCF" w:rsidRPr="00FA2A50" w:rsidRDefault="004A5DCF" w:rsidP="00366E58">
      <w:pPr>
        <w:numPr>
          <w:ilvl w:val="0"/>
          <w:numId w:val="1"/>
        </w:numPr>
        <w:spacing w:after="0" w:line="360" w:lineRule="auto"/>
        <w:ind w:left="0" w:firstLine="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татар милләтенә, аның тарихи һәм мәдәни хәзинәләренә карата хөрмәт тәрбияләү; укучыларны мәдәниара диалогка тарту; татар телен дәүләт теле буларак өйрәнүгә ихтыяҗ тудыру.</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башлангыч этапта танып белү максатының төп эчтәлеген тәшкил итә</w:t>
      </w:r>
    </w:p>
    <w:p w:rsidR="004A5DCF" w:rsidRPr="00FA2A50" w:rsidRDefault="004A5DCF" w:rsidP="00366E58">
      <w:pPr>
        <w:pStyle w:val="a5"/>
        <w:spacing w:after="0" w:afterAutospacing="0"/>
        <w:ind w:left="0"/>
        <w:jc w:val="both"/>
        <w:rPr>
          <w:rFonts w:ascii="Times New Roman" w:eastAsia="Franklin Gothic Book" w:hAnsi="Times New Roman" w:cs="Times New Roman"/>
          <w:sz w:val="24"/>
          <w:szCs w:val="24"/>
          <w:u w:val="single"/>
          <w:lang w:val="tt-RU"/>
        </w:rPr>
      </w:pPr>
      <w:r w:rsidRPr="00FA2A50">
        <w:rPr>
          <w:rFonts w:ascii="Times New Roman" w:eastAsia="Franklin Gothic Book" w:hAnsi="Times New Roman" w:cs="Times New Roman"/>
          <w:sz w:val="24"/>
          <w:szCs w:val="24"/>
          <w:u w:val="single"/>
          <w:lang w:val="tt-RU"/>
        </w:rPr>
        <w:t>Рус мәктәбендә чит тел буларак татар теле укытуның төп бурычлары түбәндәгеләр:</w:t>
      </w:r>
    </w:p>
    <w:p w:rsidR="004A5DCF" w:rsidRPr="00FA2A50" w:rsidRDefault="004A5DCF" w:rsidP="00366E58">
      <w:pPr>
        <w:pStyle w:val="a5"/>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1. Татар теленең барлык тармаклары буенча эзлекле рәвештә фәнни белем бирү.</w:t>
      </w:r>
    </w:p>
    <w:p w:rsidR="004A5DCF" w:rsidRPr="00FA2A50" w:rsidRDefault="004A5DCF" w:rsidP="00366E58">
      <w:pPr>
        <w:pStyle w:val="a5"/>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2. Сөйләм эшчәнлеге  төрләре буенча ныклы күнекмәләр булдыру. Татар телендә матур һәм дөрес аралашырга өйрәтү.</w:t>
      </w:r>
    </w:p>
    <w:p w:rsidR="004A5DCF" w:rsidRPr="00FA2A50" w:rsidRDefault="004A5DCF" w:rsidP="00366E58">
      <w:pPr>
        <w:pStyle w:val="a5"/>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3. Телдән һәм язма сөйләм осталыгы һәм күнекмәләрен камилләштерү, татар теле мөмкинлекләреннән тулысынча файдалана белергә өйрәтү.</w:t>
      </w:r>
    </w:p>
    <w:p w:rsidR="004A5DCF" w:rsidRPr="00FA2A50" w:rsidRDefault="004A5DCF" w:rsidP="00366E58">
      <w:pPr>
        <w:pStyle w:val="a5"/>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4. Татар телен башка фәннәр буенча белем алу чарасы буларак кулланырга өйрәтү күнекмәләре булдыру.</w:t>
      </w:r>
    </w:p>
    <w:p w:rsidR="004A5DCF" w:rsidRPr="00FA2A50" w:rsidRDefault="004A5DCF" w:rsidP="00366E58">
      <w:pPr>
        <w:pStyle w:val="a5"/>
        <w:spacing w:after="0" w:afterAutospacing="0"/>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5. Укучыларның логик фикеләү сәләтләрен үстерү.</w:t>
      </w:r>
    </w:p>
    <w:p w:rsidR="004A5DCF" w:rsidRPr="00FA2A50" w:rsidRDefault="004A5DCF" w:rsidP="00366E58">
      <w:pPr>
        <w:pStyle w:val="a5"/>
        <w:spacing w:after="0" w:afterAutospacing="0" w:line="360" w:lineRule="auto"/>
        <w:ind w:left="0"/>
        <w:jc w:val="both"/>
        <w:rPr>
          <w:rFonts w:ascii="Times New Roman"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6. Дәреслек, өстәмә һәм белешмә әдәбият белән эш итү, уку, язу күнекмәләрен камилләштерү</w:t>
      </w:r>
    </w:p>
    <w:p w:rsidR="004A5DCF" w:rsidRPr="00FA2A50" w:rsidRDefault="004A5DCF" w:rsidP="00366E58">
      <w:pPr>
        <w:pStyle w:val="a5"/>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br/>
        <w:t xml:space="preserve">Программа Россия Федерациясендәге башлангыч гомуми белем бирү мәктәпләренең базис укыту планы нигезендә төзелгән. Россия Федерациясенең мәгариф өлкәсендәге законнары нигезендә базис укыту планында Россия Федерациясе субъектларының дәүләт телләрен өйрәнү мөмкинлеге каралган. </w:t>
      </w:r>
    </w:p>
    <w:p w:rsidR="004A5DCF" w:rsidRPr="00FA2A50" w:rsidRDefault="004A5DCF" w:rsidP="00366E58">
      <w:pPr>
        <w:pStyle w:val="a5"/>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Башлангыч гомуми белем бирү баскычында татар теленә өйрәтүнең  программада күрсәтелгән күләмдә </w:t>
      </w:r>
      <w:r w:rsidRPr="00FA2A50">
        <w:rPr>
          <w:rFonts w:ascii="Times New Roman" w:hAnsi="Times New Roman" w:cs="Times New Roman"/>
          <w:b/>
          <w:sz w:val="24"/>
          <w:szCs w:val="24"/>
          <w:u w:val="single"/>
          <w:lang w:val="tt-RU"/>
        </w:rPr>
        <w:t>гомуми нәтиҗәләре</w:t>
      </w:r>
      <w:r w:rsidRPr="00FA2A50">
        <w:rPr>
          <w:rFonts w:ascii="Times New Roman" w:hAnsi="Times New Roman" w:cs="Times New Roman"/>
          <w:b/>
          <w:sz w:val="24"/>
          <w:szCs w:val="24"/>
          <w:lang w:val="tt-RU"/>
        </w:rPr>
        <w:t xml:space="preserve"> </w:t>
      </w:r>
      <w:r w:rsidRPr="00FA2A50">
        <w:rPr>
          <w:rFonts w:ascii="Times New Roman" w:hAnsi="Times New Roman" w:cs="Times New Roman"/>
          <w:sz w:val="24"/>
          <w:szCs w:val="24"/>
          <w:lang w:val="tt-RU"/>
        </w:rPr>
        <w:t>түбәндәгеләрдән гыйбарәт:</w:t>
      </w:r>
    </w:p>
    <w:p w:rsidR="004A5DCF" w:rsidRPr="00FA2A50" w:rsidRDefault="004A5DCF" w:rsidP="00366E58">
      <w:pPr>
        <w:pStyle w:val="a5"/>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беренчел коммуникатив компетенция, ягъни татар телендә сөйләшүчеләр белән телдән яки язмача аралашуга әзер булу;</w:t>
      </w:r>
    </w:p>
    <w:p w:rsidR="004A5DCF" w:rsidRPr="00FA2A50" w:rsidRDefault="004A5DCF" w:rsidP="00366E58">
      <w:pPr>
        <w:pStyle w:val="a5"/>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коммуникатив бурычлар куя һәм хәл итә белү, адекват рәвештә арашуның вербаль һәм вербаль булмаган чараларыннан,  сөйләм этикеты үрнәкләреннән  файдалана алу, итәгатьле һәм киң күңелле әңгәмәдәш булу;</w:t>
      </w:r>
    </w:p>
    <w:p w:rsidR="004A5DCF" w:rsidRPr="00FA2A50" w:rsidRDefault="004A5DCF" w:rsidP="00366E58">
      <w:pPr>
        <w:pStyle w:val="a5"/>
        <w:spacing w:after="0" w:afterAutospacing="0" w:line="360" w:lineRule="auto"/>
        <w:ind w:left="0"/>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“Татар теле һәм әдәби уку” </w:t>
      </w:r>
      <w:r w:rsidRPr="00FA2A50">
        <w:rPr>
          <w:rFonts w:ascii="Times New Roman" w:hAnsi="Times New Roman" w:cs="Times New Roman"/>
          <w:color w:val="000000"/>
          <w:sz w:val="24"/>
          <w:szCs w:val="24"/>
          <w:lang w:val="tt-RU"/>
        </w:rPr>
        <w:t>фәненә</w:t>
      </w:r>
      <w:r w:rsidRPr="00FA2A50">
        <w:rPr>
          <w:rFonts w:ascii="Times New Roman" w:hAnsi="Times New Roman" w:cs="Times New Roman"/>
          <w:color w:val="FF0000"/>
          <w:sz w:val="24"/>
          <w:szCs w:val="24"/>
          <w:lang w:val="tt-RU"/>
        </w:rPr>
        <w:t xml:space="preserve"> </w:t>
      </w:r>
      <w:r w:rsidRPr="00FA2A50">
        <w:rPr>
          <w:rFonts w:ascii="Times New Roman" w:hAnsi="Times New Roman" w:cs="Times New Roman"/>
          <w:sz w:val="24"/>
          <w:szCs w:val="24"/>
          <w:lang w:val="tt-RU"/>
        </w:rPr>
        <w:t>карата уңай мотивация һәм тотрыклы кызыксыну булдыру, шулай ук тиешле гомуми һәм махсус  күнекмәләр  формалаштыру һәм шулар нигезендә белем алуның алдагы баскычларында татар телен уңышлы үзләштерүне тәэмин итү.</w:t>
      </w:r>
    </w:p>
    <w:p w:rsidR="00D46DE7" w:rsidRPr="00977043" w:rsidRDefault="004A5DCF" w:rsidP="00977043">
      <w:pPr>
        <w:spacing w:after="0"/>
        <w:rPr>
          <w:rFonts w:ascii="Times New Roman" w:hAnsi="Times New Roman" w:cs="Times New Roman"/>
          <w:b/>
          <w:sz w:val="24"/>
          <w:szCs w:val="24"/>
          <w:lang w:val="tt-RU"/>
        </w:rPr>
      </w:pPr>
      <w:r w:rsidRPr="00FA2A50">
        <w:rPr>
          <w:rFonts w:ascii="Times New Roman" w:hAnsi="Times New Roman" w:cs="Times New Roman"/>
          <w:b/>
          <w:sz w:val="24"/>
          <w:szCs w:val="24"/>
          <w:lang w:val="tt-RU"/>
        </w:rPr>
        <w:t xml:space="preserve">              </w:t>
      </w:r>
    </w:p>
    <w:p w:rsidR="00D46DE7" w:rsidRDefault="00D46DE7" w:rsidP="00D46DE7">
      <w:pPr>
        <w:spacing w:after="0"/>
        <w:jc w:val="center"/>
        <w:rPr>
          <w:rFonts w:ascii="Times New Roman" w:eastAsia="Franklin Gothic Book" w:hAnsi="Times New Roman" w:cs="Times New Roman"/>
          <w:b/>
          <w:sz w:val="24"/>
          <w:szCs w:val="24"/>
          <w:u w:val="single"/>
          <w:lang w:val="tt-RU"/>
        </w:rPr>
      </w:pPr>
    </w:p>
    <w:p w:rsidR="00D46DE7" w:rsidRDefault="00D46DE7" w:rsidP="00D46DE7">
      <w:pPr>
        <w:spacing w:after="0"/>
        <w:jc w:val="center"/>
        <w:rPr>
          <w:rFonts w:ascii="Times New Roman" w:eastAsia="Franklin Gothic Book" w:hAnsi="Times New Roman" w:cs="Times New Roman"/>
          <w:b/>
          <w:sz w:val="24"/>
          <w:szCs w:val="24"/>
          <w:u w:val="single"/>
          <w:lang w:val="tt-RU"/>
        </w:rPr>
      </w:pPr>
    </w:p>
    <w:p w:rsidR="004A5DCF" w:rsidRPr="00FA2A50" w:rsidRDefault="004A5DCF" w:rsidP="00D46DE7">
      <w:pPr>
        <w:spacing w:after="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t xml:space="preserve">УКЫТУНЫҢ </w:t>
      </w:r>
      <w:r w:rsidR="00FA2A50" w:rsidRPr="00366E58">
        <w:rPr>
          <w:rFonts w:ascii="Times New Roman" w:eastAsia="Franklin Gothic Book" w:hAnsi="Times New Roman" w:cs="Times New Roman"/>
          <w:b/>
          <w:sz w:val="24"/>
          <w:szCs w:val="24"/>
          <w:u w:val="single"/>
          <w:lang w:val="tt-RU"/>
        </w:rPr>
        <w:t xml:space="preserve"> </w:t>
      </w:r>
      <w:r w:rsidRPr="00FA2A50">
        <w:rPr>
          <w:rFonts w:ascii="Times New Roman" w:eastAsia="Franklin Gothic Book" w:hAnsi="Times New Roman" w:cs="Times New Roman"/>
          <w:b/>
          <w:sz w:val="24"/>
          <w:szCs w:val="24"/>
          <w:u w:val="single"/>
          <w:lang w:val="tt-RU"/>
        </w:rPr>
        <w:t>ПЛАНЛАШТЫРЫЛГАН</w:t>
      </w:r>
      <w:r w:rsidR="00FA2A50" w:rsidRPr="00366E58">
        <w:rPr>
          <w:rFonts w:ascii="Times New Roman" w:eastAsia="Franklin Gothic Book" w:hAnsi="Times New Roman" w:cs="Times New Roman"/>
          <w:b/>
          <w:sz w:val="24"/>
          <w:szCs w:val="24"/>
          <w:u w:val="single"/>
          <w:lang w:val="tt-RU"/>
        </w:rPr>
        <w:t xml:space="preserve">  </w:t>
      </w:r>
      <w:r w:rsidRPr="00FA2A50">
        <w:rPr>
          <w:rFonts w:ascii="Times New Roman" w:eastAsia="Franklin Gothic Book" w:hAnsi="Times New Roman" w:cs="Times New Roman"/>
          <w:b/>
          <w:sz w:val="24"/>
          <w:szCs w:val="24"/>
          <w:u w:val="single"/>
          <w:lang w:val="tt-RU"/>
        </w:rPr>
        <w:t xml:space="preserve"> НӘТИҖӘЛӘРЕ</w:t>
      </w:r>
    </w:p>
    <w:p w:rsidR="004A5DCF" w:rsidRPr="00FA2A50" w:rsidRDefault="004A5DCF" w:rsidP="00366E58">
      <w:pPr>
        <w:autoSpaceDE w:val="0"/>
        <w:autoSpaceDN w:val="0"/>
        <w:adjustRightInd w:val="0"/>
        <w:spacing w:before="120" w:after="0"/>
        <w:jc w:val="center"/>
        <w:rPr>
          <w:rFonts w:ascii="Times New Roman" w:eastAsia="Franklin Gothic Book" w:hAnsi="Times New Roman" w:cs="Times New Roman"/>
          <w:sz w:val="24"/>
          <w:szCs w:val="24"/>
          <w:u w:val="single"/>
          <w:lang w:val="tt-RU"/>
        </w:rPr>
      </w:pPr>
      <w:r w:rsidRPr="00FA2A50">
        <w:rPr>
          <w:rFonts w:ascii="Times New Roman" w:eastAsia="Franklin Gothic Book" w:hAnsi="Times New Roman" w:cs="Times New Roman"/>
          <w:sz w:val="24"/>
          <w:szCs w:val="24"/>
          <w:lang w:val="tt-RU"/>
        </w:rPr>
        <w:t xml:space="preserve">“Татар теле һәм әдәби уку” предметы буенча 3 нче сыйныф программасын үзләштерүнең  </w:t>
      </w:r>
      <w:r w:rsidRPr="00FA2A50">
        <w:rPr>
          <w:rFonts w:ascii="Times New Roman" w:eastAsia="Franklin Gothic Book" w:hAnsi="Times New Roman" w:cs="Times New Roman"/>
          <w:b/>
          <w:sz w:val="24"/>
          <w:szCs w:val="24"/>
          <w:u w:val="single"/>
          <w:lang w:val="tt-RU"/>
        </w:rPr>
        <w:t>шәхси нәтиҗәләре</w:t>
      </w:r>
      <w:r w:rsidRPr="00FA2A50">
        <w:rPr>
          <w:rFonts w:ascii="Times New Roman" w:eastAsia="Franklin Gothic Book" w:hAnsi="Times New Roman" w:cs="Times New Roman"/>
          <w:sz w:val="24"/>
          <w:szCs w:val="24"/>
          <w:u w:val="single"/>
          <w:lang w:val="tt-RU"/>
        </w:rPr>
        <w:t>:</w:t>
      </w:r>
    </w:p>
    <w:p w:rsidR="004A5DCF" w:rsidRPr="00FA2A50" w:rsidRDefault="004A5DCF" w:rsidP="00366E58">
      <w:pPr>
        <w:tabs>
          <w:tab w:val="left" w:pos="0"/>
        </w:tabs>
        <w:autoSpaceDE w:val="0"/>
        <w:autoSpaceDN w:val="0"/>
        <w:adjustRightInd w:val="0"/>
        <w:spacing w:before="120" w:after="0"/>
        <w:jc w:val="both"/>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 xml:space="preserve">– </w:t>
      </w:r>
      <w:r w:rsidRPr="00FA2A50">
        <w:rPr>
          <w:rFonts w:ascii="Times New Roman" w:eastAsia="Franklin Gothic Book" w:hAnsi="Times New Roman" w:cs="Times New Roman"/>
          <w:sz w:val="24"/>
          <w:szCs w:val="24"/>
        </w:rPr>
        <w:t>татар</w:t>
      </w:r>
      <w:r w:rsidRPr="00FA2A50">
        <w:rPr>
          <w:rFonts w:ascii="Times New Roman" w:eastAsia="Franklin Gothic Book" w:hAnsi="Times New Roman" w:cs="Times New Roman"/>
          <w:sz w:val="24"/>
          <w:szCs w:val="24"/>
          <w:lang w:val="tt-RU"/>
        </w:rPr>
        <w:t xml:space="preserve"> теленең дәүләт теле буларак ролен аңлау</w:t>
      </w:r>
      <w:r w:rsidRPr="00FA2A50">
        <w:rPr>
          <w:rFonts w:ascii="Times New Roman" w:eastAsia="Franklin Gothic Book" w:hAnsi="Times New Roman" w:cs="Times New Roman"/>
          <w:sz w:val="24"/>
          <w:szCs w:val="24"/>
        </w:rPr>
        <w:t>;</w:t>
      </w:r>
    </w:p>
    <w:p w:rsidR="004A5DCF" w:rsidRPr="00FA2A50" w:rsidRDefault="004A5DCF" w:rsidP="00366E58">
      <w:pPr>
        <w:tabs>
          <w:tab w:val="left" w:pos="0"/>
        </w:tabs>
        <w:autoSpaceDE w:val="0"/>
        <w:autoSpaceDN w:val="0"/>
        <w:adjustRightInd w:val="0"/>
        <w:spacing w:before="120"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 шәхесара һәм мәдәниара аралашуда татар телен куллануга уңай караш булдыру</w:t>
      </w:r>
      <w:r w:rsidRPr="00FA2A50">
        <w:rPr>
          <w:rFonts w:ascii="Times New Roman" w:eastAsia="Franklin Gothic Book" w:hAnsi="Times New Roman" w:cs="Times New Roman"/>
          <w:sz w:val="24"/>
          <w:szCs w:val="24"/>
        </w:rPr>
        <w:t>;</w:t>
      </w:r>
    </w:p>
    <w:p w:rsidR="004A5DCF" w:rsidRPr="00FA2A50" w:rsidRDefault="004A5DCF" w:rsidP="00366E58">
      <w:pPr>
        <w:autoSpaceDE w:val="0"/>
        <w:autoSpaceDN w:val="0"/>
        <w:adjustRightInd w:val="0"/>
        <w:spacing w:before="120"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татар теленә карата ихтирамлы караш булдыру һәм аны яхшы өйрәнү теләге формалаштыру.</w:t>
      </w:r>
    </w:p>
    <w:p w:rsidR="004A5DCF" w:rsidRPr="00FA2A50" w:rsidRDefault="004A5DCF" w:rsidP="00366E58">
      <w:pPr>
        <w:autoSpaceDE w:val="0"/>
        <w:autoSpaceDN w:val="0"/>
        <w:adjustRightInd w:val="0"/>
        <w:spacing w:before="120"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--Әхлакый кагыйдәләрдә ориентлашу, аларны үтәүнең мәҗбүрилеген аңлау.</w:t>
      </w:r>
    </w:p>
    <w:p w:rsidR="004A5DCF" w:rsidRPr="00FA2A50" w:rsidRDefault="004A5DCF" w:rsidP="00366E58">
      <w:pPr>
        <w:pBdr>
          <w:bottom w:val="single" w:sz="4" w:space="0" w:color="auto"/>
        </w:pBdr>
        <w:autoSpaceDE w:val="0"/>
        <w:autoSpaceDN w:val="0"/>
        <w:adjustRightInd w:val="0"/>
        <w:spacing w:before="120" w:after="0"/>
        <w:jc w:val="both"/>
        <w:rPr>
          <w:rFonts w:ascii="Times New Roman" w:eastAsia="Franklin Gothic Book" w:hAnsi="Times New Roman" w:cs="Times New Roman"/>
          <w:sz w:val="24"/>
          <w:szCs w:val="24"/>
          <w:lang w:val="tt-RU"/>
        </w:rPr>
      </w:pPr>
    </w:p>
    <w:p w:rsidR="004A5DCF" w:rsidRPr="00FA2A50" w:rsidRDefault="004A5DCF" w:rsidP="00366E58">
      <w:pPr>
        <w:spacing w:after="0"/>
        <w:jc w:val="center"/>
        <w:rPr>
          <w:rFonts w:ascii="Times New Roman" w:hAnsi="Times New Roman" w:cs="Times New Roman"/>
          <w:sz w:val="24"/>
          <w:szCs w:val="24"/>
          <w:u w:val="single"/>
          <w:lang w:val="tt-RU"/>
        </w:rPr>
      </w:pPr>
      <w:r w:rsidRPr="00FA2A50">
        <w:rPr>
          <w:rFonts w:ascii="Times New Roman" w:eastAsia="Franklin Gothic Book" w:hAnsi="Times New Roman" w:cs="Times New Roman"/>
          <w:sz w:val="24"/>
          <w:szCs w:val="24"/>
          <w:lang w:val="tt-RU"/>
        </w:rPr>
        <w:t xml:space="preserve">Татар теленә өйрәтүнең </w:t>
      </w:r>
      <w:r w:rsidRPr="00FA2A50">
        <w:rPr>
          <w:rFonts w:ascii="Times New Roman" w:eastAsia="Franklin Gothic Book" w:hAnsi="Times New Roman" w:cs="Times New Roman"/>
          <w:b/>
          <w:sz w:val="24"/>
          <w:szCs w:val="24"/>
          <w:u w:val="single"/>
          <w:lang w:val="tt-RU"/>
        </w:rPr>
        <w:t>метапредмет (</w:t>
      </w:r>
      <w:r w:rsidRPr="00FA2A50">
        <w:rPr>
          <w:rFonts w:ascii="Times New Roman" w:eastAsia="Franklin Gothic Book" w:hAnsi="Times New Roman" w:cs="Times New Roman"/>
          <w:i/>
          <w:sz w:val="24"/>
          <w:szCs w:val="24"/>
          <w:u w:val="single"/>
          <w:lang w:val="tt-RU"/>
        </w:rPr>
        <w:t xml:space="preserve">регулятив, коммуникатив,  танып-белү) </w:t>
      </w:r>
      <w:r w:rsidRPr="00FA2A50">
        <w:rPr>
          <w:rFonts w:ascii="Times New Roman" w:eastAsia="Franklin Gothic Book" w:hAnsi="Times New Roman" w:cs="Times New Roman"/>
          <w:b/>
          <w:sz w:val="24"/>
          <w:szCs w:val="24"/>
          <w:u w:val="single"/>
          <w:lang w:val="tt-RU"/>
        </w:rPr>
        <w:t>нәтиҗәләре</w:t>
      </w:r>
      <w:r w:rsidRPr="00FA2A50">
        <w:rPr>
          <w:rFonts w:ascii="Times New Roman" w:eastAsia="Franklin Gothic Book" w:hAnsi="Times New Roman" w:cs="Times New Roman"/>
          <w:sz w:val="24"/>
          <w:szCs w:val="24"/>
          <w:u w:val="single"/>
          <w:lang w:val="tt-RU"/>
        </w:rPr>
        <w:t>:</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укытучының күрсәтмәләрен аңлап үти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 тәртибен аңлап, уку эшчәнлеген оештыра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дәрескә кирәкле уку-язу әсбапларын әзерли белү, алар белән дөрес эш итә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дәрестә эш урынын мөстәкыйль әзерли белү һәм тәртиптә тоту күнекмәләрен үстерү;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әңгәмәдәшең белән аралаша белү күнекмәләрен формалаштыру;</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парларда һәм күмәк эшли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әңгәмәдәшең белән контактны башлый, дәвам итә, тәмамлый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үрнәк буенча эшли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аерым темаларга караган сорауларга җавап бирә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рәсем буенча җөмләләр, сораулар төзи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аңлап укый белү;</w:t>
      </w:r>
    </w:p>
    <w:p w:rsidR="004A5DCF" w:rsidRPr="00FA2A50" w:rsidRDefault="004A5DCF" w:rsidP="00366E58">
      <w:pPr>
        <w:numPr>
          <w:ilvl w:val="0"/>
          <w:numId w:val="2"/>
        </w:numPr>
        <w:spacing w:after="0" w:line="240" w:lineRule="auto"/>
        <w:ind w:left="0" w:firstLine="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укылган яки тыңланган мәгълүматның эчтәлегенә бәя </w:t>
      </w:r>
      <w:r w:rsidRPr="00FA2A50">
        <w:rPr>
          <w:rFonts w:ascii="Times New Roman" w:hAnsi="Times New Roman" w:cs="Times New Roman"/>
          <w:sz w:val="24"/>
          <w:szCs w:val="24"/>
          <w:lang w:val="tt-RU"/>
        </w:rPr>
        <w:t>бирү</w:t>
      </w:r>
      <w:r w:rsidRPr="00FA2A50">
        <w:rPr>
          <w:rFonts w:ascii="Times New Roman" w:hAnsi="Times New Roman" w:cs="Times New Roman"/>
          <w:sz w:val="24"/>
          <w:szCs w:val="24"/>
          <w:lang w:val="tt-RU"/>
        </w:rPr>
        <w:br/>
        <w:t xml:space="preserve">- </w:t>
      </w:r>
      <w:r w:rsidRPr="00FA2A50">
        <w:rPr>
          <w:rFonts w:ascii="Times New Roman" w:eastAsia="Franklin Gothic Book" w:hAnsi="Times New Roman" w:cs="Times New Roman"/>
          <w:sz w:val="24"/>
          <w:szCs w:val="24"/>
          <w:lang w:val="tt-RU"/>
        </w:rPr>
        <w:t>чагыштырып нәтиҗә ясый белү күнекмәләрен формалаштыру</w:t>
      </w:r>
    </w:p>
    <w:p w:rsidR="004A5DCF" w:rsidRPr="00FA2A50" w:rsidRDefault="004A5DCF" w:rsidP="00366E58">
      <w:pPr>
        <w:tabs>
          <w:tab w:val="left" w:pos="993"/>
        </w:tabs>
        <w:autoSpaceDE w:val="0"/>
        <w:autoSpaceDN w:val="0"/>
        <w:adjustRightInd w:val="0"/>
        <w:spacing w:after="0"/>
        <w:jc w:val="center"/>
        <w:rPr>
          <w:rFonts w:ascii="Times New Roman" w:hAnsi="Times New Roman" w:cs="Times New Roman"/>
          <w:sz w:val="24"/>
          <w:szCs w:val="24"/>
          <w:lang w:val="tt-RU"/>
        </w:rPr>
      </w:pPr>
    </w:p>
    <w:p w:rsidR="00D46DE7" w:rsidRDefault="00D46DE7" w:rsidP="00366E58">
      <w:pPr>
        <w:tabs>
          <w:tab w:val="left" w:pos="993"/>
        </w:tabs>
        <w:autoSpaceDE w:val="0"/>
        <w:autoSpaceDN w:val="0"/>
        <w:adjustRightInd w:val="0"/>
        <w:spacing w:after="0"/>
        <w:jc w:val="center"/>
        <w:rPr>
          <w:rFonts w:ascii="Times New Roman" w:eastAsia="Franklin Gothic Book" w:hAnsi="Times New Roman" w:cs="Times New Roman"/>
          <w:sz w:val="24"/>
          <w:szCs w:val="24"/>
          <w:lang w:val="tt-RU"/>
        </w:rPr>
      </w:pPr>
    </w:p>
    <w:p w:rsidR="004A5DCF" w:rsidRPr="00FA2A50" w:rsidRDefault="004A5DCF" w:rsidP="00366E58">
      <w:pPr>
        <w:tabs>
          <w:tab w:val="left" w:pos="993"/>
        </w:tabs>
        <w:autoSpaceDE w:val="0"/>
        <w:autoSpaceDN w:val="0"/>
        <w:adjustRightInd w:val="0"/>
        <w:spacing w:after="0"/>
        <w:jc w:val="center"/>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Татар теленә өйрәтүнең </w:t>
      </w:r>
      <w:r w:rsidRPr="00FA2A50">
        <w:rPr>
          <w:rFonts w:ascii="Times New Roman" w:eastAsia="Franklin Gothic Book" w:hAnsi="Times New Roman" w:cs="Times New Roman"/>
          <w:b/>
          <w:sz w:val="24"/>
          <w:szCs w:val="24"/>
          <w:u w:val="single"/>
          <w:lang w:val="tt-RU"/>
        </w:rPr>
        <w:t>предмет нәтиҗәләре</w:t>
      </w:r>
      <w:r w:rsidRPr="00FA2A50">
        <w:rPr>
          <w:rFonts w:ascii="Times New Roman" w:eastAsia="Franklin Gothic Book" w:hAnsi="Times New Roman" w:cs="Times New Roman"/>
          <w:sz w:val="24"/>
          <w:szCs w:val="24"/>
          <w:u w:val="single"/>
          <w:lang w:val="tt-RU"/>
        </w:rPr>
        <w:t>.</w:t>
      </w:r>
    </w:p>
    <w:p w:rsidR="004A5DCF" w:rsidRPr="00FA2A50" w:rsidRDefault="004A5DCF" w:rsidP="00366E58">
      <w:pPr>
        <w:pStyle w:val="a6"/>
        <w:spacing w:line="240" w:lineRule="auto"/>
        <w:ind w:firstLine="0"/>
        <w:jc w:val="center"/>
        <w:rPr>
          <w:b/>
          <w:sz w:val="24"/>
          <w:lang w:val="tt-RU"/>
        </w:rPr>
      </w:pPr>
      <w:r w:rsidRPr="00FA2A50">
        <w:rPr>
          <w:b/>
          <w:sz w:val="24"/>
          <w:lang w:val="tt-RU"/>
        </w:rPr>
        <w:t>.</w:t>
      </w:r>
    </w:p>
    <w:p w:rsidR="004A5DCF" w:rsidRPr="00FA2A50" w:rsidRDefault="004A5DCF" w:rsidP="00366E58">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I Сөйләшү.</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Диалогик сөйләм.</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3 нче сыйныфта дәрес вакытының 70-80% ын сөйләшергә өйрәтү ала. Сөйләм эшчәнлегенең бу төре буенча укучылар түбәндәге күнекмәләргә ия булырга тиешләр: </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сайланган эчтәлек аша әңгәмәдәшең белән контакт урнаштыра, сорау куя, җавап бирә, кире кага, раслый белү;</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Монологик сөйләм:</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җанлы һәм җансыз предметларны, рәсем, картина эчтәлеген сурәтләп сөйли белү; </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өйрәнелгән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темалар</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буенча</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кечкенә</w:t>
      </w:r>
      <w:proofErr w:type="spellEnd"/>
      <w:r w:rsidRPr="00FA2A50">
        <w:rPr>
          <w:rFonts w:ascii="Times New Roman" w:eastAsia="Franklin Gothic Book" w:hAnsi="Times New Roman" w:cs="Times New Roman"/>
          <w:sz w:val="24"/>
          <w:szCs w:val="24"/>
        </w:rPr>
        <w:t xml:space="preserve"> информация бирә белү</w:t>
      </w:r>
      <w:r w:rsidRPr="00FA2A50">
        <w:rPr>
          <w:rFonts w:ascii="Times New Roman" w:eastAsia="Franklin Gothic Book" w:hAnsi="Times New Roman" w:cs="Times New Roman"/>
          <w:sz w:val="24"/>
          <w:szCs w:val="24"/>
          <w:lang w:val="tt-RU"/>
        </w:rPr>
        <w:t>.</w:t>
      </w:r>
    </w:p>
    <w:p w:rsidR="004A5DCF" w:rsidRPr="00FA2A50" w:rsidRDefault="004A5DCF" w:rsidP="00366E58">
      <w:pPr>
        <w:spacing w:after="0"/>
        <w:jc w:val="both"/>
        <w:rPr>
          <w:rFonts w:ascii="Times New Roman" w:eastAsia="Franklin Gothic Book" w:hAnsi="Times New Roman" w:cs="Times New Roman"/>
          <w:sz w:val="24"/>
          <w:szCs w:val="24"/>
          <w:lang w:val="tt-RU"/>
        </w:rPr>
      </w:pPr>
    </w:p>
    <w:p w:rsidR="004A5DCF" w:rsidRPr="00FA2A50" w:rsidRDefault="004A5DCF" w:rsidP="00366E58">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II Ишетеп аңлау (аудирование).</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Аралашу өчен, төп шартларның берсе – әңгәмәдәшләрнең бер-берсенең сөйләмен аңлавы. 3 нче сыйныфта ишетеп аңларга өйрәтүнең бурычлары түбәндәгеләр:</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нормаль темп белән әйтелгәннең ишетү аша мәгънәсен аңларга, аңлаган турында фикер йөртергә, аралашуда кулана белергә өйрәтү;</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сүзләрне, сүзтезмәләрне, җөмләләрне, грамматик формаларны бер-берсеннән ишетү аша аерырга өйрәтү;</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ишетү хәтеренең күләмен үстерү. </w:t>
      </w:r>
    </w:p>
    <w:p w:rsidR="004A5DCF" w:rsidRPr="00FA2A50" w:rsidRDefault="004A5DCF" w:rsidP="00366E58">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III Уку.</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Уку эшчәнлеге буенча укучылар түбәндәге күнекмәләргә ия булырга тиешләр:  </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 xml:space="preserve">– Татар әлифбасына гына хас хәрефләрне дөрес уку, авазларны дөрес әйтә белү. </w:t>
      </w:r>
    </w:p>
    <w:p w:rsidR="004A5DCF" w:rsidRPr="00FA2A50" w:rsidRDefault="004A5DCF" w:rsidP="00366E58">
      <w:pPr>
        <w:numPr>
          <w:ilvl w:val="0"/>
          <w:numId w:val="2"/>
        </w:numPr>
        <w:spacing w:after="0" w:line="240" w:lineRule="auto"/>
        <w:ind w:left="0" w:firstLine="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Транскрипция билгеләрен укый һәм куллана белү күнекмәләрен формалаштыру.</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Интерференция күренешеннән котылу өчен, рус теленнән кергән сүзләрдә һәм татар теленең үз сүзләрендә бер үк хәрефнең төрле авазлар белдерүен аңлап аера белү. Мәсәлән: </w:t>
      </w:r>
      <w:r w:rsidRPr="00FA2A50">
        <w:rPr>
          <w:rFonts w:ascii="Times New Roman" w:eastAsia="Franklin Gothic Book" w:hAnsi="Times New Roman" w:cs="Times New Roman"/>
          <w:i/>
          <w:sz w:val="24"/>
          <w:szCs w:val="24"/>
          <w:lang w:val="tt-RU"/>
        </w:rPr>
        <w:t xml:space="preserve">алма – автобус; кош – помидор </w:t>
      </w:r>
      <w:r w:rsidRPr="00FA2A50">
        <w:rPr>
          <w:rFonts w:ascii="Times New Roman" w:eastAsia="Franklin Gothic Book" w:hAnsi="Times New Roman" w:cs="Times New Roman"/>
          <w:sz w:val="24"/>
          <w:szCs w:val="24"/>
          <w:lang w:val="tt-RU"/>
        </w:rPr>
        <w:t>һ.б</w:t>
      </w:r>
      <w:r w:rsidRPr="00FA2A50">
        <w:rPr>
          <w:rFonts w:ascii="Times New Roman" w:eastAsia="Franklin Gothic Book" w:hAnsi="Times New Roman" w:cs="Times New Roman"/>
          <w:i/>
          <w:sz w:val="24"/>
          <w:szCs w:val="24"/>
          <w:lang w:val="tt-RU"/>
        </w:rPr>
        <w:t xml:space="preserve">. </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Сәнгатьле дөрес уку күнекмәләре камилләштерү</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Уку техникасын үстерүгә ярдәм итә торган рифмовкалар, җырлар, рифмалаштырылган әкиятләр өйрәнү.</w:t>
      </w:r>
    </w:p>
    <w:p w:rsidR="004A5DCF" w:rsidRPr="00FA2A50" w:rsidRDefault="004A5DCF" w:rsidP="00366E58">
      <w:pPr>
        <w:spacing w:after="0"/>
        <w:jc w:val="both"/>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 xml:space="preserve"> Язу.</w:t>
      </w:r>
    </w:p>
    <w:p w:rsidR="004A5DCF" w:rsidRPr="00FA2A50" w:rsidRDefault="004A5DCF" w:rsidP="00366E58">
      <w:pPr>
        <w:spacing w:after="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softHyphen/>
      </w:r>
      <w:r w:rsidRPr="00FA2A50">
        <w:rPr>
          <w:rFonts w:ascii="Times New Roman" w:eastAsia="Franklin Gothic Book" w:hAnsi="Times New Roman" w:cs="Times New Roman"/>
          <w:sz w:val="24"/>
          <w:szCs w:val="24"/>
          <w:lang w:val="tt-RU"/>
        </w:rPr>
        <w:softHyphen/>
      </w:r>
      <w:r w:rsidRPr="00FA2A50">
        <w:rPr>
          <w:rFonts w:ascii="Times New Roman" w:eastAsia="Franklin Gothic Book" w:hAnsi="Times New Roman" w:cs="Times New Roman"/>
          <w:sz w:val="24"/>
          <w:szCs w:val="24"/>
          <w:lang w:val="tt-RU"/>
        </w:rPr>
        <w:softHyphen/>
        <w:t>– Иптәшеңә яки әниеңә записка язу, төрле бәйрәмнәр белән котлау, уенга чакыру язу, үзең турында кечкенә белешмә яза белү күнекмәләрен булдыру.</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-Дөрес күчереп язу күнекмәләрен камилләштерү</w:t>
      </w:r>
    </w:p>
    <w:p w:rsidR="004A5DCF" w:rsidRPr="00FA2A50" w:rsidRDefault="004A5DCF" w:rsidP="00366E58">
      <w:pPr>
        <w:spacing w:after="0" w:line="240" w:lineRule="auto"/>
        <w:jc w:val="both"/>
        <w:rPr>
          <w:rFonts w:ascii="Times New Roman" w:eastAsia="Franklin Gothic Book" w:hAnsi="Times New Roman" w:cs="Times New Roman"/>
          <w:sz w:val="24"/>
          <w:szCs w:val="24"/>
          <w:lang w:val="tt-RU"/>
        </w:rPr>
      </w:pPr>
    </w:p>
    <w:p w:rsidR="004A5DCF" w:rsidRPr="00FA2A50" w:rsidRDefault="004A5DCF" w:rsidP="00366E58">
      <w:pPr>
        <w:pStyle w:val="a5"/>
        <w:spacing w:after="0" w:afterAutospacing="0"/>
        <w:ind w:left="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t>Укучыларның белем дәрәҗәсенә таләпләр</w:t>
      </w:r>
    </w:p>
    <w:p w:rsidR="004A5DCF" w:rsidRPr="00FA2A50" w:rsidRDefault="004A5DCF" w:rsidP="00366E58">
      <w:pPr>
        <w:pStyle w:val="a5"/>
        <w:spacing w:after="0" w:afterAutospacing="0" w:line="360" w:lineRule="auto"/>
        <w:ind w:left="0"/>
        <w:rPr>
          <w:rFonts w:ascii="Times New Roman" w:eastAsia="Franklin Gothic Book" w:hAnsi="Times New Roman" w:cs="Times New Roman"/>
          <w:b/>
          <w:sz w:val="24"/>
          <w:szCs w:val="24"/>
          <w:lang w:val="tt-RU"/>
        </w:rPr>
      </w:pPr>
    </w:p>
    <w:p w:rsidR="004A5DCF" w:rsidRPr="00FA2A50" w:rsidRDefault="004A5DCF" w:rsidP="00366E58">
      <w:pPr>
        <w:pStyle w:val="a5"/>
        <w:spacing w:after="0" w:afterAutospacing="0" w:line="36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 xml:space="preserve">                                                                                                                         Тыңлап аңлау</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-Укытучының дәрес, уен ситуацияләре белән бәйле сорауларын, күрсәтмәләрен аңлау;</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-тыңлаганда җөмлә, сүз чикләрен билгеләү, интонацияне аеру;</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-сүзләрне, сүзтезмәләрне, җөмләләрне, грамматик формаларны бер-берсеннән ишетеп аера белү.</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-сүзләрне, җөмләләрне тыңлап тәрҗемә итә белү;</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-ишеткән сөйләмнең, җөмләнең эчтәлегенә төшенү.</w:t>
      </w:r>
      <w:r w:rsidRPr="00FA2A50">
        <w:rPr>
          <w:rFonts w:ascii="Times New Roman" w:eastAsia="Franklin Gothic Book" w:hAnsi="Times New Roman" w:cs="Times New Roman"/>
          <w:b/>
          <w:sz w:val="24"/>
          <w:szCs w:val="24"/>
          <w:lang w:val="tt-RU"/>
        </w:rPr>
        <w:t xml:space="preserve"> </w:t>
      </w:r>
    </w:p>
    <w:p w:rsidR="00FA2A50" w:rsidRPr="00366E58" w:rsidRDefault="00FA2A50" w:rsidP="00366E58">
      <w:pPr>
        <w:spacing w:after="0" w:line="360" w:lineRule="auto"/>
        <w:jc w:val="center"/>
        <w:rPr>
          <w:rFonts w:ascii="Times New Roman" w:eastAsia="Franklin Gothic Book" w:hAnsi="Times New Roman" w:cs="Times New Roman"/>
          <w:b/>
          <w:sz w:val="24"/>
          <w:szCs w:val="24"/>
          <w:lang w:val="tt-RU"/>
        </w:rPr>
      </w:pPr>
    </w:p>
    <w:p w:rsidR="004A5DCF" w:rsidRPr="00FA2A50" w:rsidRDefault="004A5DCF" w:rsidP="00366E58">
      <w:pPr>
        <w:spacing w:after="0" w:line="360" w:lineRule="auto"/>
        <w:jc w:val="center"/>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Диалогик сөйләм:</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-Өйрәнелгән эчтәлек нигезендә әңгәмәдәшең белән контакт урнаштыра, сорау куя, җавап бирә, кире кага, раслый белү;</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-программада күрсәтелгән темалар буенча укытучының сорауларына жавап бирү һәм сораулар куя белү;</w:t>
      </w:r>
    </w:p>
    <w:p w:rsidR="004A5DCF"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D029E7" w:rsidRPr="00FA2A50" w:rsidRDefault="00D029E7" w:rsidP="00366E58">
      <w:pPr>
        <w:pStyle w:val="a5"/>
        <w:spacing w:after="0" w:afterAutospacing="0" w:line="360" w:lineRule="auto"/>
        <w:ind w:left="0"/>
        <w:jc w:val="both"/>
        <w:rPr>
          <w:rFonts w:ascii="Times New Roman" w:eastAsia="Franklin Gothic Book" w:hAnsi="Times New Roman" w:cs="Times New Roman"/>
          <w:sz w:val="24"/>
          <w:szCs w:val="24"/>
          <w:lang w:val="tt-RU"/>
        </w:rPr>
      </w:pPr>
    </w:p>
    <w:p w:rsidR="004A5DCF" w:rsidRPr="00FA2A50" w:rsidRDefault="004A5DCF" w:rsidP="00366E58">
      <w:pPr>
        <w:pStyle w:val="a5"/>
        <w:spacing w:after="0" w:afterAutospacing="0" w:line="36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sz w:val="24"/>
          <w:szCs w:val="24"/>
          <w:lang w:val="tt-RU"/>
        </w:rPr>
        <w:t xml:space="preserve">                                  </w:t>
      </w:r>
      <w:r w:rsidRPr="00FA2A50">
        <w:rPr>
          <w:rFonts w:ascii="Times New Roman" w:eastAsia="Franklin Gothic Book" w:hAnsi="Times New Roman" w:cs="Times New Roman"/>
          <w:sz w:val="24"/>
          <w:szCs w:val="24"/>
          <w:lang w:val="tt-RU"/>
        </w:rPr>
        <w:tab/>
        <w:t xml:space="preserve">                                                                     </w:t>
      </w:r>
      <w:r w:rsidRPr="00FA2A50">
        <w:rPr>
          <w:rFonts w:ascii="Times New Roman" w:eastAsia="Franklin Gothic Book" w:hAnsi="Times New Roman" w:cs="Times New Roman"/>
          <w:b/>
          <w:sz w:val="24"/>
          <w:szCs w:val="24"/>
          <w:lang w:val="tt-RU"/>
        </w:rPr>
        <w:t>Монологик сөйләм</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-Җанлы һәм җансыз предметларны,</w:t>
      </w:r>
      <w:r w:rsidRPr="00FA2A50">
        <w:rPr>
          <w:rFonts w:ascii="Times New Roman" w:eastAsia="Franklin Gothic Book" w:hAnsi="Times New Roman" w:cs="Times New Roman"/>
          <w:b/>
          <w:sz w:val="24"/>
          <w:szCs w:val="24"/>
          <w:lang w:val="tt-RU"/>
        </w:rPr>
        <w:t xml:space="preserve"> </w:t>
      </w:r>
      <w:r w:rsidRPr="00FA2A50">
        <w:rPr>
          <w:rFonts w:ascii="Times New Roman" w:eastAsia="Franklin Gothic Book" w:hAnsi="Times New Roman" w:cs="Times New Roman"/>
          <w:sz w:val="24"/>
          <w:szCs w:val="24"/>
          <w:lang w:val="tt-RU"/>
        </w:rPr>
        <w:t>рәсем, картина эчтәлеген сурәтләп сөйли белү;</w:t>
      </w:r>
      <w:r w:rsidRPr="00FA2A50">
        <w:rPr>
          <w:rFonts w:ascii="Times New Roman" w:eastAsia="Franklin Gothic Book" w:hAnsi="Times New Roman" w:cs="Times New Roman"/>
          <w:b/>
          <w:sz w:val="24"/>
          <w:szCs w:val="24"/>
          <w:lang w:val="tt-RU"/>
        </w:rPr>
        <w:t xml:space="preserve"> </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lastRenderedPageBreak/>
        <w:t>-тәкъдим ителгән план, терәк сүзләр ярдәмендә укылган өзек яисә караган рәсем буенча, өйрәнелгән җөмлә төрләрен файдаланып, хикәя төзү;</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-укыган хикәяләрнең эчтәлеген сөйли белү;</w:t>
      </w:r>
    </w:p>
    <w:p w:rsidR="004A5DCF" w:rsidRPr="00FA2A50" w:rsidRDefault="004A5DCF" w:rsidP="00366E58">
      <w:pPr>
        <w:pStyle w:val="a5"/>
        <w:spacing w:after="0" w:afterAutospacing="0" w:line="360" w:lineRule="auto"/>
        <w:ind w:left="0"/>
        <w:jc w:val="both"/>
        <w:rPr>
          <w:rFonts w:ascii="Times New Roman" w:eastAsia="Franklin Gothic Book" w:hAnsi="Times New Roman" w:cs="Times New Roman"/>
          <w:b/>
          <w:sz w:val="24"/>
          <w:szCs w:val="24"/>
        </w:rPr>
      </w:pPr>
      <w:r w:rsidRPr="00FA2A50">
        <w:rPr>
          <w:rFonts w:ascii="Times New Roman" w:eastAsia="Franklin Gothic Book" w:hAnsi="Times New Roman" w:cs="Times New Roman"/>
          <w:sz w:val="24"/>
          <w:szCs w:val="24"/>
          <w:lang w:val="tt-RU"/>
        </w:rPr>
        <w:t>-үзе, гаиләсе һәм дуслары турында кечкенә информация бирә белү.</w:t>
      </w:r>
    </w:p>
    <w:p w:rsidR="004A5DCF" w:rsidRPr="00FA2A50" w:rsidRDefault="004A5DCF" w:rsidP="00366E58">
      <w:pPr>
        <w:pStyle w:val="a5"/>
        <w:spacing w:after="0" w:afterAutospacing="0" w:line="360" w:lineRule="auto"/>
        <w:ind w:left="0"/>
        <w:rPr>
          <w:rFonts w:ascii="Times New Roman" w:eastAsia="Franklin Gothic Book" w:hAnsi="Times New Roman" w:cs="Times New Roman"/>
          <w:b/>
          <w:sz w:val="24"/>
          <w:szCs w:val="24"/>
          <w:lang w:val="tt-RU"/>
        </w:rPr>
      </w:pPr>
    </w:p>
    <w:p w:rsidR="004A5DCF" w:rsidRPr="00FA2A50" w:rsidRDefault="004A5DCF" w:rsidP="00366E58">
      <w:pPr>
        <w:spacing w:after="0" w:line="360" w:lineRule="auto"/>
        <w:jc w:val="center"/>
        <w:rPr>
          <w:rFonts w:ascii="Times New Roman" w:eastAsia="Franklin Gothic Book" w:hAnsi="Times New Roman" w:cs="Times New Roman"/>
          <w:b/>
          <w:sz w:val="24"/>
          <w:szCs w:val="24"/>
        </w:rPr>
      </w:pPr>
      <w:proofErr w:type="spellStart"/>
      <w:r w:rsidRPr="00FA2A50">
        <w:rPr>
          <w:rFonts w:ascii="Times New Roman" w:eastAsia="Franklin Gothic Book" w:hAnsi="Times New Roman" w:cs="Times New Roman"/>
          <w:b/>
          <w:sz w:val="24"/>
          <w:szCs w:val="24"/>
        </w:rPr>
        <w:t>Уку</w:t>
      </w:r>
      <w:proofErr w:type="spellEnd"/>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 xml:space="preserve">Татар </w:t>
      </w:r>
      <w:proofErr w:type="spellStart"/>
      <w:r w:rsidRPr="00FA2A50">
        <w:rPr>
          <w:rFonts w:ascii="Times New Roman" w:eastAsia="Franklin Gothic Book" w:hAnsi="Times New Roman" w:cs="Times New Roman"/>
          <w:sz w:val="24"/>
          <w:szCs w:val="24"/>
        </w:rPr>
        <w:t>алфавитындагы</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хәрефләрне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таный</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белү</w:t>
      </w:r>
      <w:proofErr w:type="spellEnd"/>
      <w:r w:rsidRPr="00FA2A50">
        <w:rPr>
          <w:rFonts w:ascii="Times New Roman" w:eastAsia="Franklin Gothic Book" w:hAnsi="Times New Roman" w:cs="Times New Roman"/>
          <w:sz w:val="24"/>
          <w:szCs w:val="24"/>
        </w:rPr>
        <w:t xml:space="preserve">; </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proofErr w:type="spellStart"/>
      <w:r w:rsidRPr="00FA2A50">
        <w:rPr>
          <w:rFonts w:ascii="Times New Roman" w:eastAsia="Franklin Gothic Book" w:hAnsi="Times New Roman" w:cs="Times New Roman"/>
          <w:sz w:val="24"/>
          <w:szCs w:val="24"/>
        </w:rPr>
        <w:t>хәреф-аваз</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системасын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аера</w:t>
      </w:r>
      <w:proofErr w:type="spellEnd"/>
      <w:r w:rsidRPr="00FA2A50">
        <w:rPr>
          <w:rFonts w:ascii="Times New Roman" w:eastAsia="Franklin Gothic Book" w:hAnsi="Times New Roman" w:cs="Times New Roman"/>
          <w:sz w:val="24"/>
          <w:szCs w:val="24"/>
        </w:rPr>
        <w:t xml:space="preserve">, татар </w:t>
      </w:r>
      <w:proofErr w:type="spellStart"/>
      <w:r w:rsidRPr="00FA2A50">
        <w:rPr>
          <w:rFonts w:ascii="Times New Roman" w:eastAsia="Franklin Gothic Book" w:hAnsi="Times New Roman" w:cs="Times New Roman"/>
          <w:sz w:val="24"/>
          <w:szCs w:val="24"/>
        </w:rPr>
        <w:t>теленә</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хас</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булган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авазларны</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дөрес</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әйтеп</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укый</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белү</w:t>
      </w:r>
      <w:proofErr w:type="spellEnd"/>
      <w:r w:rsidRPr="00FA2A50">
        <w:rPr>
          <w:rFonts w:ascii="Times New Roman" w:eastAsia="Franklin Gothic Book" w:hAnsi="Times New Roman" w:cs="Times New Roman"/>
          <w:sz w:val="24"/>
          <w:szCs w:val="24"/>
        </w:rPr>
        <w:t>;</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proofErr w:type="spellStart"/>
      <w:r w:rsidRPr="00FA2A50">
        <w:rPr>
          <w:rFonts w:ascii="Times New Roman" w:eastAsia="Franklin Gothic Book" w:hAnsi="Times New Roman" w:cs="Times New Roman"/>
          <w:sz w:val="24"/>
          <w:szCs w:val="24"/>
        </w:rPr>
        <w:t>дәреслектә</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уку</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өчен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бирелгән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җөмләләрне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текстларны</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дөрес</w:t>
      </w:r>
      <w:proofErr w:type="spellEnd"/>
      <w:r w:rsidRPr="00FA2A50">
        <w:rPr>
          <w:rFonts w:ascii="Times New Roman" w:eastAsia="Franklin Gothic Book" w:hAnsi="Times New Roman" w:cs="Times New Roman"/>
          <w:sz w:val="24"/>
          <w:szCs w:val="24"/>
        </w:rPr>
        <w:t xml:space="preserve"> интонация </w:t>
      </w:r>
      <w:proofErr w:type="spellStart"/>
      <w:r w:rsidRPr="00FA2A50">
        <w:rPr>
          <w:rFonts w:ascii="Times New Roman" w:eastAsia="Franklin Gothic Book" w:hAnsi="Times New Roman" w:cs="Times New Roman"/>
          <w:sz w:val="24"/>
          <w:szCs w:val="24"/>
        </w:rPr>
        <w:t>белән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укый</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белү</w:t>
      </w:r>
      <w:proofErr w:type="spellEnd"/>
      <w:r w:rsidRPr="00FA2A50">
        <w:rPr>
          <w:rFonts w:ascii="Times New Roman" w:eastAsia="Franklin Gothic Book" w:hAnsi="Times New Roman" w:cs="Times New Roman"/>
          <w:sz w:val="24"/>
          <w:szCs w:val="24"/>
        </w:rPr>
        <w:t>;</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r w:rsidRPr="00FA2A50">
        <w:rPr>
          <w:rFonts w:ascii="Times New Roman" w:eastAsia="Franklin Gothic Book" w:hAnsi="Times New Roman" w:cs="Times New Roman"/>
          <w:sz w:val="24"/>
          <w:szCs w:val="24"/>
        </w:rPr>
        <w:t>текст</w:t>
      </w:r>
      <w:r w:rsidRPr="00FA2A50">
        <w:rPr>
          <w:rFonts w:ascii="Times New Roman" w:eastAsia="Franklin Gothic Book" w:hAnsi="Times New Roman" w:cs="Times New Roman"/>
          <w:sz w:val="24"/>
          <w:szCs w:val="24"/>
          <w:lang w:val="tt-RU"/>
        </w:rPr>
        <w:t>т</w:t>
      </w:r>
      <w:proofErr w:type="spellStart"/>
      <w:r w:rsidRPr="00FA2A50">
        <w:rPr>
          <w:rFonts w:ascii="Times New Roman" w:eastAsia="Franklin Gothic Book" w:hAnsi="Times New Roman" w:cs="Times New Roman"/>
          <w:sz w:val="24"/>
          <w:szCs w:val="24"/>
        </w:rPr>
        <w:t>агы</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тыныш</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билгеләренә</w:t>
      </w:r>
      <w:proofErr w:type="spellEnd"/>
      <w:r w:rsidRPr="00FA2A50">
        <w:rPr>
          <w:rFonts w:ascii="Times New Roman" w:eastAsia="Franklin Gothic Book" w:hAnsi="Times New Roman" w:cs="Times New Roman"/>
          <w:sz w:val="24"/>
          <w:szCs w:val="24"/>
        </w:rPr>
        <w:t xml:space="preserve"> карата </w:t>
      </w:r>
      <w:proofErr w:type="spellStart"/>
      <w:r w:rsidRPr="00FA2A50">
        <w:rPr>
          <w:rFonts w:ascii="Times New Roman" w:eastAsia="Franklin Gothic Book" w:hAnsi="Times New Roman" w:cs="Times New Roman"/>
          <w:sz w:val="24"/>
          <w:szCs w:val="24"/>
        </w:rPr>
        <w:t>тиешле</w:t>
      </w:r>
      <w:proofErr w:type="spellEnd"/>
      <w:r w:rsidRPr="00FA2A50">
        <w:rPr>
          <w:rFonts w:ascii="Times New Roman" w:eastAsia="Franklin Gothic Book" w:hAnsi="Times New Roman" w:cs="Times New Roman"/>
          <w:sz w:val="24"/>
          <w:szCs w:val="24"/>
        </w:rPr>
        <w:t xml:space="preserve"> пауза </w:t>
      </w:r>
      <w:proofErr w:type="spellStart"/>
      <w:r w:rsidRPr="00FA2A50">
        <w:rPr>
          <w:rFonts w:ascii="Times New Roman" w:eastAsia="Franklin Gothic Book" w:hAnsi="Times New Roman" w:cs="Times New Roman"/>
          <w:sz w:val="24"/>
          <w:szCs w:val="24"/>
        </w:rPr>
        <w:t>һәм</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интонацияләрне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үтәү,өтерләр</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янындагы</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сүзләрне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тиңдәшлек</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эндәшү</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интонацияләре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белән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уку</w:t>
      </w:r>
      <w:proofErr w:type="spellEnd"/>
      <w:r w:rsidRPr="00FA2A50">
        <w:rPr>
          <w:rFonts w:ascii="Times New Roman" w:eastAsia="Franklin Gothic Book" w:hAnsi="Times New Roman" w:cs="Times New Roman"/>
          <w:sz w:val="24"/>
          <w:szCs w:val="24"/>
        </w:rPr>
        <w:t>;</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proofErr w:type="spellStart"/>
      <w:r w:rsidRPr="00FA2A50">
        <w:rPr>
          <w:rFonts w:ascii="Times New Roman" w:eastAsia="Franklin Gothic Book" w:hAnsi="Times New Roman" w:cs="Times New Roman"/>
          <w:sz w:val="24"/>
          <w:szCs w:val="24"/>
        </w:rPr>
        <w:t>укыган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материалның</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эчтәлегеннән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кирәкле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мәгълүматны</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аерып</w:t>
      </w:r>
      <w:proofErr w:type="spellEnd"/>
      <w:r w:rsidRPr="00FA2A50">
        <w:rPr>
          <w:rFonts w:ascii="Times New Roman" w:eastAsia="Franklin Gothic Book" w:hAnsi="Times New Roman" w:cs="Times New Roman"/>
          <w:sz w:val="24"/>
          <w:szCs w:val="24"/>
        </w:rPr>
        <w:t xml:space="preserve"> ала </w:t>
      </w:r>
      <w:proofErr w:type="spellStart"/>
      <w:r w:rsidRPr="00FA2A50">
        <w:rPr>
          <w:rFonts w:ascii="Times New Roman" w:eastAsia="Franklin Gothic Book" w:hAnsi="Times New Roman" w:cs="Times New Roman"/>
          <w:sz w:val="24"/>
          <w:szCs w:val="24"/>
        </w:rPr>
        <w:t>белү</w:t>
      </w:r>
      <w:proofErr w:type="spellEnd"/>
      <w:r w:rsidRPr="00FA2A50">
        <w:rPr>
          <w:rFonts w:ascii="Times New Roman" w:eastAsia="Franklin Gothic Book" w:hAnsi="Times New Roman" w:cs="Times New Roman"/>
          <w:sz w:val="24"/>
          <w:szCs w:val="24"/>
        </w:rPr>
        <w:t>;</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proofErr w:type="spellStart"/>
      <w:r w:rsidRPr="00FA2A50">
        <w:rPr>
          <w:rFonts w:ascii="Times New Roman" w:eastAsia="Franklin Gothic Book" w:hAnsi="Times New Roman" w:cs="Times New Roman"/>
          <w:sz w:val="24"/>
          <w:szCs w:val="24"/>
        </w:rPr>
        <w:t>кечкенә</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күләмле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шигырьләрне</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яттан</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сөйләү</w:t>
      </w:r>
      <w:proofErr w:type="spellEnd"/>
      <w:r w:rsidRPr="00FA2A50">
        <w:rPr>
          <w:rFonts w:ascii="Times New Roman" w:eastAsia="Franklin Gothic Book" w:hAnsi="Times New Roman" w:cs="Times New Roman"/>
          <w:sz w:val="24"/>
          <w:szCs w:val="24"/>
        </w:rPr>
        <w:t>;</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w:t>
      </w:r>
      <w:proofErr w:type="spellStart"/>
      <w:r w:rsidRPr="00FA2A50">
        <w:rPr>
          <w:rFonts w:ascii="Times New Roman" w:eastAsia="Franklin Gothic Book" w:hAnsi="Times New Roman" w:cs="Times New Roman"/>
          <w:sz w:val="24"/>
          <w:szCs w:val="24"/>
        </w:rPr>
        <w:t>укыганда</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сүзлекләр</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куллана</w:t>
      </w:r>
      <w:proofErr w:type="spellEnd"/>
      <w:r w:rsidRPr="00FA2A50">
        <w:rPr>
          <w:rFonts w:ascii="Times New Roman" w:eastAsia="Franklin Gothic Book" w:hAnsi="Times New Roman" w:cs="Times New Roman"/>
          <w:sz w:val="24"/>
          <w:szCs w:val="24"/>
        </w:rPr>
        <w:t xml:space="preserve"> </w:t>
      </w:r>
      <w:proofErr w:type="spellStart"/>
      <w:r w:rsidRPr="00FA2A50">
        <w:rPr>
          <w:rFonts w:ascii="Times New Roman" w:eastAsia="Franklin Gothic Book" w:hAnsi="Times New Roman" w:cs="Times New Roman"/>
          <w:sz w:val="24"/>
          <w:szCs w:val="24"/>
        </w:rPr>
        <w:t>белү</w:t>
      </w:r>
      <w:proofErr w:type="spellEnd"/>
      <w:r w:rsidRPr="00FA2A50">
        <w:rPr>
          <w:rFonts w:ascii="Times New Roman" w:eastAsia="Franklin Gothic Book" w:hAnsi="Times New Roman" w:cs="Times New Roman"/>
          <w:sz w:val="24"/>
          <w:szCs w:val="24"/>
        </w:rPr>
        <w:t>.</w:t>
      </w:r>
    </w:p>
    <w:p w:rsidR="00FA2A50" w:rsidRPr="00366E58" w:rsidRDefault="00FA2A50" w:rsidP="00366E58">
      <w:pPr>
        <w:pStyle w:val="31"/>
        <w:spacing w:line="360" w:lineRule="auto"/>
        <w:jc w:val="center"/>
        <w:rPr>
          <w:b/>
          <w:szCs w:val="24"/>
          <w:lang w:val="ru-RU"/>
        </w:rPr>
      </w:pPr>
    </w:p>
    <w:p w:rsidR="004A5DCF" w:rsidRPr="00FA2A50" w:rsidRDefault="004A5DCF" w:rsidP="00366E58">
      <w:pPr>
        <w:pStyle w:val="31"/>
        <w:spacing w:line="360" w:lineRule="auto"/>
        <w:jc w:val="center"/>
        <w:rPr>
          <w:b/>
          <w:szCs w:val="24"/>
        </w:rPr>
      </w:pPr>
      <w:r w:rsidRPr="00FA2A50">
        <w:rPr>
          <w:b/>
          <w:szCs w:val="24"/>
        </w:rPr>
        <w:t>Язу</w:t>
      </w:r>
    </w:p>
    <w:p w:rsidR="004A5DCF" w:rsidRPr="00FA2A50" w:rsidRDefault="004A5DCF" w:rsidP="00366E58">
      <w:pPr>
        <w:pStyle w:val="31"/>
        <w:spacing w:line="360" w:lineRule="auto"/>
        <w:rPr>
          <w:szCs w:val="24"/>
        </w:rPr>
      </w:pPr>
      <w:r w:rsidRPr="00FA2A50">
        <w:rPr>
          <w:szCs w:val="24"/>
        </w:rPr>
        <w:t>-Татар</w:t>
      </w:r>
      <w:r w:rsidRPr="00FA2A50">
        <w:rPr>
          <w:b/>
          <w:szCs w:val="24"/>
        </w:rPr>
        <w:t xml:space="preserve"> </w:t>
      </w:r>
      <w:r w:rsidRPr="00FA2A50">
        <w:rPr>
          <w:szCs w:val="24"/>
        </w:rPr>
        <w:t>алфавитындагы</w:t>
      </w:r>
      <w:r w:rsidRPr="00FA2A50">
        <w:rPr>
          <w:b/>
          <w:szCs w:val="24"/>
        </w:rPr>
        <w:t xml:space="preserve"> </w:t>
      </w:r>
      <w:r w:rsidRPr="00FA2A50">
        <w:rPr>
          <w:szCs w:val="24"/>
        </w:rPr>
        <w:t>хәрефләрне дөрес, матур яза белү;</w:t>
      </w:r>
    </w:p>
    <w:p w:rsidR="004A5DCF" w:rsidRPr="00FA2A50" w:rsidRDefault="004A5DCF" w:rsidP="00366E58">
      <w:pPr>
        <w:pStyle w:val="31"/>
        <w:spacing w:line="360" w:lineRule="auto"/>
        <w:jc w:val="both"/>
        <w:rPr>
          <w:szCs w:val="24"/>
        </w:rPr>
      </w:pPr>
      <w:r w:rsidRPr="00FA2A50">
        <w:rPr>
          <w:szCs w:val="24"/>
        </w:rPr>
        <w:t>-дөрес күчереп язу күнекмәләрен булдыру;</w:t>
      </w:r>
    </w:p>
    <w:p w:rsidR="004A5DCF" w:rsidRPr="00FA2A50" w:rsidRDefault="004A5DCF" w:rsidP="00366E58">
      <w:pPr>
        <w:pStyle w:val="31"/>
        <w:spacing w:line="360" w:lineRule="auto"/>
        <w:jc w:val="both"/>
        <w:rPr>
          <w:szCs w:val="24"/>
        </w:rPr>
      </w:pPr>
      <w:r w:rsidRPr="00FA2A50">
        <w:rPr>
          <w:szCs w:val="24"/>
        </w:rPr>
        <w:t>-бәйрәмнәр белән котлау, чакыру кәгазьләре язу;</w:t>
      </w:r>
    </w:p>
    <w:p w:rsidR="004A5DCF" w:rsidRPr="00FA2A50" w:rsidRDefault="004A5DCF" w:rsidP="00366E58">
      <w:pPr>
        <w:pStyle w:val="31"/>
        <w:spacing w:line="360" w:lineRule="auto"/>
        <w:jc w:val="both"/>
        <w:rPr>
          <w:szCs w:val="24"/>
        </w:rPr>
      </w:pPr>
      <w:r w:rsidRPr="00FA2A50">
        <w:rPr>
          <w:szCs w:val="24"/>
        </w:rPr>
        <w:t xml:space="preserve">-конверт һәм дәфтәр тышына яза белү; </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-программада күрсәтелгән темалар буенча, терәк сүзләр кулланып, хикәя язу күнекмәләре формалаштыру.</w:t>
      </w:r>
    </w:p>
    <w:p w:rsidR="004A5DCF" w:rsidRPr="00FA2A50" w:rsidRDefault="004A5DCF" w:rsidP="00366E58">
      <w:pPr>
        <w:pStyle w:val="a5"/>
        <w:spacing w:after="0" w:afterAutospacing="0" w:line="360" w:lineRule="auto"/>
        <w:ind w:left="0"/>
        <w:rPr>
          <w:rFonts w:ascii="Times New Roman" w:eastAsia="Franklin Gothic Book" w:hAnsi="Times New Roman" w:cs="Times New Roman"/>
          <w:sz w:val="24"/>
          <w:szCs w:val="24"/>
          <w:lang w:val="tt-RU"/>
        </w:rPr>
      </w:pPr>
    </w:p>
    <w:p w:rsidR="00366E58" w:rsidRDefault="00366E58" w:rsidP="00366E58">
      <w:pPr>
        <w:spacing w:after="0"/>
        <w:jc w:val="center"/>
        <w:rPr>
          <w:rFonts w:ascii="Times New Roman" w:eastAsia="Franklin Gothic Book" w:hAnsi="Times New Roman" w:cs="Times New Roman"/>
          <w:b/>
          <w:sz w:val="24"/>
          <w:szCs w:val="24"/>
          <w:u w:val="single"/>
          <w:lang w:val="tt-RU"/>
        </w:rPr>
      </w:pPr>
    </w:p>
    <w:p w:rsidR="00366E58" w:rsidRDefault="00366E58" w:rsidP="00366E58">
      <w:pPr>
        <w:spacing w:after="0"/>
        <w:jc w:val="center"/>
        <w:rPr>
          <w:rFonts w:ascii="Times New Roman" w:eastAsia="Franklin Gothic Book" w:hAnsi="Times New Roman" w:cs="Times New Roman"/>
          <w:b/>
          <w:sz w:val="24"/>
          <w:szCs w:val="24"/>
          <w:u w:val="single"/>
          <w:lang w:val="tt-RU"/>
        </w:rPr>
      </w:pPr>
    </w:p>
    <w:p w:rsidR="00977043" w:rsidRDefault="00977043" w:rsidP="00366E58">
      <w:pPr>
        <w:spacing w:after="0"/>
        <w:jc w:val="center"/>
        <w:rPr>
          <w:rFonts w:ascii="Times New Roman" w:eastAsia="Franklin Gothic Book" w:hAnsi="Times New Roman" w:cs="Times New Roman"/>
          <w:b/>
          <w:sz w:val="24"/>
          <w:szCs w:val="24"/>
          <w:u w:val="single"/>
          <w:lang w:val="tt-RU"/>
        </w:rPr>
      </w:pPr>
    </w:p>
    <w:p w:rsidR="004A5DCF" w:rsidRPr="00FA2A50" w:rsidRDefault="004A5DCF" w:rsidP="00366E58">
      <w:pPr>
        <w:spacing w:after="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u w:val="single"/>
          <w:lang w:val="tt-RU"/>
        </w:rPr>
        <w:t>Уку елы ахырына универсаль уку гамәлләре формалаштыру. УУГ.</w:t>
      </w:r>
    </w:p>
    <w:p w:rsidR="004A5DCF" w:rsidRPr="00FA2A50" w:rsidRDefault="004A5DCF" w:rsidP="00366E58">
      <w:pPr>
        <w:spacing w:after="0"/>
        <w:jc w:val="center"/>
        <w:rPr>
          <w:rFonts w:ascii="Times New Roman" w:eastAsia="Franklin Gothic Book" w:hAnsi="Times New Roman" w:cs="Times New Roman"/>
          <w:b/>
          <w:sz w:val="24"/>
          <w:szCs w:val="24"/>
          <w:u w:val="single"/>
          <w:lang w:val="tt-RU"/>
        </w:rPr>
      </w:pPr>
      <w:r w:rsidRPr="00FA2A50">
        <w:rPr>
          <w:rFonts w:ascii="Times New Roman" w:eastAsia="Franklin Gothic Book" w:hAnsi="Times New Roman" w:cs="Times New Roman"/>
          <w:b/>
          <w:sz w:val="24"/>
          <w:szCs w:val="24"/>
          <w:lang w:val="tt-RU"/>
        </w:rPr>
        <w:lastRenderedPageBreak/>
        <w:t>Шәхси нәтиҗәләр.</w:t>
      </w:r>
    </w:p>
    <w:p w:rsidR="004A5DCF" w:rsidRPr="00FA2A50" w:rsidRDefault="004A5DCF" w:rsidP="00366E58">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Шәхси универсаль уку гамәлләре:</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“Гаилә”, “туган ил”, “мәрхәмәтлелек”, “башкаларга карата түземлелек” төшенчәләрен кабул итү, аларның кадерен белү;</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Туган республикага, гаиләгә, туганнарга карата хөрмәт, әти-әнине ярату; үз милләтеңне ярату, татар булуың белән горурлану;</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укуга карата кызыксыну хисе булу, укучы ролен үзләштерү;</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әдәби әсәрләрдәге төрле тормыш ситуацияләрен һәм геройларның гамәлләренә кешелек нормаларыннан чыгып бәя бирү;</w:t>
      </w:r>
      <w:r w:rsidRPr="00FA2A50">
        <w:rPr>
          <w:rFonts w:ascii="Times New Roman" w:eastAsia="Franklin Gothic Book" w:hAnsi="Times New Roman" w:cs="Times New Roman"/>
          <w:b/>
          <w:sz w:val="24"/>
          <w:szCs w:val="24"/>
          <w:lang w:val="tt-RU"/>
        </w:rPr>
        <w:t>Предметара нәтиҗәләр.</w:t>
      </w:r>
    </w:p>
    <w:p w:rsidR="004A5DCF" w:rsidRPr="00FA2A50" w:rsidRDefault="004A5DCF" w:rsidP="00366E58">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Регулятив универсаль уку гамәлләре:</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Эшчәнлек өчен эш урынын әзерләү.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 ярдәме белән эшне планлаштырырга өйрәнү.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 ярдәмендә эшнең дөреслеген тикшерү.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sz w:val="24"/>
          <w:szCs w:val="24"/>
          <w:lang w:val="tt-RU"/>
        </w:rPr>
        <w:t>Эш сыйфатына бәя бирә белү.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sz w:val="24"/>
          <w:szCs w:val="24"/>
          <w:lang w:val="tt-RU"/>
        </w:rPr>
        <w:t>Эш барышында гади генә эш приборлары белән эш итә белү.( линейка, бетергеч, карандаш, )</w:t>
      </w:r>
    </w:p>
    <w:p w:rsidR="00FA2A50" w:rsidRPr="00366E58" w:rsidRDefault="00FA2A50" w:rsidP="00366E58">
      <w:pPr>
        <w:spacing w:after="0"/>
        <w:rPr>
          <w:rFonts w:ascii="Times New Roman" w:eastAsia="Franklin Gothic Book" w:hAnsi="Times New Roman" w:cs="Times New Roman"/>
          <w:b/>
          <w:sz w:val="24"/>
          <w:szCs w:val="24"/>
          <w:lang w:val="tt-RU"/>
        </w:rPr>
      </w:pPr>
    </w:p>
    <w:p w:rsidR="004A5DCF" w:rsidRPr="00FA2A50" w:rsidRDefault="004A5DCF" w:rsidP="00366E58">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Танып белү универсаль уку гамәлләре:</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xml:space="preserve"> -  Дәреслек белән эш итә белү.</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Хәрефләрне танып, текстны (хикәя, шигырь, әкиятне) сәнгатьле итеп уку.</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Этнокультура өлкәсенә караган сүзләр булган текстны, сүзлекләр кулланып, аңлап уку.</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Текстта очраган таныш сүзләргә таянып, яңа сүзләрнең мәгънәсен төшенү.</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Текстны сәнгатьле итеп укыгач, сорауларга җавап бирү.</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Укытучының авыр булмаган сорауларына җавап бирә, тиешле мәгълүматны дәреслектән таба белү.</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Предметларны, чагыштыра, охшаш һәм аермалы якларын билгели белү.</w:t>
      </w:r>
    </w:p>
    <w:p w:rsidR="004A5DCF" w:rsidRPr="00FA2A50" w:rsidRDefault="004A5DCF" w:rsidP="00366E58">
      <w:pPr>
        <w:spacing w:after="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 Укылган яки тыңланган зур булмаган текстның эчтәлеген сөйли белү.</w:t>
      </w:r>
    </w:p>
    <w:p w:rsidR="004A5DCF" w:rsidRPr="00FA2A50" w:rsidRDefault="004A5DCF" w:rsidP="00366E58">
      <w:pPr>
        <w:spacing w:after="0"/>
        <w:rPr>
          <w:rFonts w:ascii="Times New Roman" w:eastAsia="Franklin Gothic Book" w:hAnsi="Times New Roman" w:cs="Times New Roman"/>
          <w:b/>
          <w:sz w:val="24"/>
          <w:szCs w:val="24"/>
          <w:lang w:val="tt-RU"/>
        </w:rPr>
      </w:pPr>
      <w:r w:rsidRPr="00FA2A50">
        <w:rPr>
          <w:rFonts w:ascii="Times New Roman" w:eastAsia="Franklin Gothic Book" w:hAnsi="Times New Roman" w:cs="Times New Roman"/>
          <w:b/>
          <w:sz w:val="24"/>
          <w:szCs w:val="24"/>
          <w:lang w:val="tt-RU"/>
        </w:rPr>
        <w:t>Коммуникатив универсаль уку гамәлләре:</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Дәрестә һәм төрле ситуацияләрдә диалогта катнаша белү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Укытучының, классташларның сорауларына җавап бирү;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Сөйләм этикеты нормаларын үтәү: исәнләшә, саубуллаша, рәхмәт белдерә белү.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Башкаларның сөйләмен тыңлый һәм аңлый белү.</w:t>
      </w:r>
    </w:p>
    <w:p w:rsidR="004A5DCF" w:rsidRPr="00FA2A50" w:rsidRDefault="004A5DCF" w:rsidP="00366E58">
      <w:pPr>
        <w:numPr>
          <w:ilvl w:val="0"/>
          <w:numId w:val="3"/>
        </w:numPr>
        <w:spacing w:after="0" w:line="240" w:lineRule="auto"/>
        <w:ind w:left="0"/>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Парларда эшли белү.</w:t>
      </w:r>
    </w:p>
    <w:p w:rsidR="00FA2A50" w:rsidRPr="00FA2A50" w:rsidRDefault="00FA2A50" w:rsidP="00366E58">
      <w:pPr>
        <w:spacing w:after="0" w:line="240" w:lineRule="auto"/>
        <w:rPr>
          <w:rFonts w:ascii="Times New Roman" w:eastAsia="Franklin Gothic Book" w:hAnsi="Times New Roman" w:cs="Times New Roman"/>
          <w:sz w:val="24"/>
          <w:szCs w:val="24"/>
          <w:lang w:val="en-US"/>
        </w:rPr>
      </w:pPr>
    </w:p>
    <w:p w:rsidR="0064007C" w:rsidRDefault="0064007C" w:rsidP="0064007C">
      <w:pPr>
        <w:spacing w:before="100" w:beforeAutospacing="1" w:after="100" w:afterAutospacing="1" w:line="240" w:lineRule="auto"/>
        <w:jc w:val="center"/>
        <w:rPr>
          <w:rFonts w:ascii="Times New Roman" w:hAnsi="Times New Roman"/>
          <w:sz w:val="24"/>
          <w:szCs w:val="24"/>
          <w:lang w:val="tt-RU"/>
        </w:rPr>
      </w:pPr>
      <w:r>
        <w:rPr>
          <w:rFonts w:ascii="Times New Roman" w:hAnsi="Times New Roman"/>
          <w:b/>
          <w:bCs/>
          <w:sz w:val="27"/>
          <w:szCs w:val="27"/>
          <w:lang w:val="tt-RU"/>
        </w:rPr>
        <w:t>Рус телендә сөйләшүче балаларның татар теленнән белем һәм күнекмәләрен тикшерү төрләре.</w:t>
      </w:r>
    </w:p>
    <w:p w:rsidR="0064007C" w:rsidRDefault="0064007C" w:rsidP="0064007C">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7"/>
          <w:szCs w:val="27"/>
          <w:lang w:val="tt-RU"/>
        </w:rPr>
        <w:lastRenderedPageBreak/>
        <w:t xml:space="preserve">Башлангыч сыйныф </w:t>
      </w:r>
    </w:p>
    <w:tbl>
      <w:tblPr>
        <w:tblW w:w="9225"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29"/>
        <w:gridCol w:w="2666"/>
        <w:gridCol w:w="1411"/>
        <w:gridCol w:w="1411"/>
        <w:gridCol w:w="1411"/>
        <w:gridCol w:w="1897"/>
      </w:tblGrid>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4"/>
                <w:szCs w:val="24"/>
                <w:lang w:val="tt-RU"/>
              </w:rPr>
              <w:t>№</w:t>
            </w: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Эш төрләре</w:t>
            </w:r>
          </w:p>
        </w:tc>
        <w:tc>
          <w:tcPr>
            <w:tcW w:w="5865" w:type="dxa"/>
            <w:gridSpan w:val="4"/>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jc w:val="center"/>
              <w:rPr>
                <w:rFonts w:ascii="Times New Roman" w:eastAsia="Times New Roman" w:hAnsi="Times New Roman" w:cs="Times New Roman"/>
                <w:sz w:val="24"/>
                <w:szCs w:val="24"/>
                <w:lang w:val="tt-RU"/>
              </w:rPr>
            </w:pPr>
            <w:r>
              <w:rPr>
                <w:rFonts w:ascii="Times New Roman" w:hAnsi="Times New Roman"/>
                <w:sz w:val="27"/>
                <w:szCs w:val="27"/>
                <w:lang w:val="tt-RU"/>
              </w:rPr>
              <w:t>Сыйныфлар</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I</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II</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III</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IV</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1.</w:t>
            </w: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Тыңлап аңлау</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Сүзләр, сүзтезмә</w:t>
            </w:r>
          </w:p>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ләр</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0,1-0,2 минут</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0,2-0,4</w:t>
            </w:r>
          </w:p>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минут</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0,3-0,5</w:t>
            </w:r>
          </w:p>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минут</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2.</w:t>
            </w: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Диалогик сөйләм</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3 реплика</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4 реплика</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5 реплика</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6 реплика</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3.</w:t>
            </w: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hAnsi="Times New Roman"/>
                <w:sz w:val="27"/>
                <w:szCs w:val="27"/>
                <w:lang w:val="tt-RU"/>
              </w:rPr>
              <w:t>Монологик сөйләм</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4 фраза</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5 фраза</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6 фраза</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7 фраза</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4.</w:t>
            </w: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Һәр тема буенча ара-лаша белү күнекмә-ләрен ситуатив күне-гүләр аша тикшерү</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jc w:val="center"/>
              <w:rPr>
                <w:rFonts w:ascii="Times New Roman" w:eastAsia="Times New Roman" w:hAnsi="Times New Roman" w:cs="Times New Roman"/>
                <w:sz w:val="24"/>
                <w:szCs w:val="24"/>
                <w:lang w:val="tt-RU"/>
              </w:rPr>
            </w:pPr>
            <w:r>
              <w:rPr>
                <w:rFonts w:ascii="Times New Roman" w:hAnsi="Times New Roman"/>
                <w:sz w:val="27"/>
                <w:szCs w:val="27"/>
                <w:lang w:val="tt-RU"/>
              </w:rPr>
              <w:t>2</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jc w:val="center"/>
              <w:rPr>
                <w:rFonts w:ascii="Times New Roman" w:eastAsia="Times New Roman" w:hAnsi="Times New Roman" w:cs="Times New Roman"/>
                <w:sz w:val="24"/>
                <w:szCs w:val="24"/>
                <w:lang w:val="tt-RU"/>
              </w:rPr>
            </w:pPr>
            <w:r>
              <w:rPr>
                <w:rFonts w:ascii="Times New Roman" w:hAnsi="Times New Roman"/>
                <w:sz w:val="27"/>
                <w:szCs w:val="27"/>
                <w:lang w:val="tt-RU"/>
              </w:rPr>
              <w:t>2</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jc w:val="center"/>
              <w:rPr>
                <w:rFonts w:ascii="Times New Roman" w:eastAsia="Times New Roman" w:hAnsi="Times New Roman" w:cs="Times New Roman"/>
                <w:sz w:val="24"/>
                <w:szCs w:val="24"/>
                <w:lang w:val="tt-RU"/>
              </w:rPr>
            </w:pPr>
            <w:r>
              <w:rPr>
                <w:rFonts w:ascii="Times New Roman" w:hAnsi="Times New Roman"/>
                <w:sz w:val="27"/>
                <w:szCs w:val="27"/>
                <w:lang w:val="tt-RU"/>
              </w:rPr>
              <w:t>3</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jc w:val="center"/>
              <w:rPr>
                <w:rFonts w:ascii="Times New Roman" w:eastAsia="Times New Roman" w:hAnsi="Times New Roman" w:cs="Times New Roman"/>
                <w:sz w:val="24"/>
                <w:szCs w:val="24"/>
                <w:lang w:val="tt-RU"/>
              </w:rPr>
            </w:pPr>
            <w:r>
              <w:rPr>
                <w:rFonts w:ascii="Times New Roman" w:hAnsi="Times New Roman"/>
                <w:sz w:val="27"/>
                <w:szCs w:val="27"/>
                <w:lang w:val="tt-RU"/>
              </w:rPr>
              <w:t>4</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5.</w:t>
            </w: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Уку</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15-25 сүз</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25-35 сүз</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35-45 сүз</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45-55 сүз</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lang w:val="tt-RU"/>
              </w:rPr>
            </w:pPr>
            <w:r>
              <w:rPr>
                <w:rFonts w:ascii="Times New Roman" w:hAnsi="Times New Roman"/>
                <w:sz w:val="27"/>
                <w:szCs w:val="27"/>
                <w:lang w:val="tt-RU"/>
              </w:rPr>
              <w:t>6.</w:t>
            </w: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Язу:</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 xml:space="preserve">күчереп язу </w:t>
            </w:r>
            <w:r>
              <w:rPr>
                <w:rFonts w:ascii="Times New Roman" w:hAnsi="Times New Roman"/>
                <w:sz w:val="27"/>
                <w:szCs w:val="27"/>
              </w:rPr>
              <w:t>(</w:t>
            </w:r>
            <w:r>
              <w:rPr>
                <w:rFonts w:ascii="Times New Roman" w:hAnsi="Times New Roman"/>
                <w:sz w:val="27"/>
                <w:szCs w:val="27"/>
                <w:lang w:val="tt-RU"/>
              </w:rPr>
              <w:t>гади җөмлә</w:t>
            </w:r>
            <w:r>
              <w:rPr>
                <w:rFonts w:ascii="Times New Roman" w:hAnsi="Times New Roman"/>
                <w:sz w:val="27"/>
                <w:szCs w:val="27"/>
              </w:rPr>
              <w:t>)</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1-2 җөмлә</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3-4 җөмлә</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4-5 җөмлә</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5-6 җөмлә</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сүзлек диктанты</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5-6 сүз</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7-8 сүз</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8-9 сүз</w:t>
            </w:r>
          </w:p>
        </w:tc>
      </w:tr>
      <w:tr w:rsidR="0064007C" w:rsidTr="0064007C">
        <w:trPr>
          <w:tblCellSpacing w:w="0" w:type="dxa"/>
          <w:jc w:val="center"/>
        </w:trPr>
        <w:tc>
          <w:tcPr>
            <w:tcW w:w="33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25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Сочинение (өйрәнү характерында)</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after="0"/>
            </w:pP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4-5 җөмлә</w:t>
            </w:r>
          </w:p>
        </w:tc>
        <w:tc>
          <w:tcPr>
            <w:tcW w:w="1350" w:type="dxa"/>
            <w:tcBorders>
              <w:top w:val="outset" w:sz="6" w:space="0" w:color="auto"/>
              <w:left w:val="outset" w:sz="6" w:space="0" w:color="auto"/>
              <w:bottom w:val="outset" w:sz="6" w:space="0" w:color="auto"/>
              <w:right w:val="outset" w:sz="6" w:space="0" w:color="auto"/>
            </w:tcBorders>
            <w:hideMark/>
          </w:tcPr>
          <w:p w:rsidR="0064007C" w:rsidRDefault="0064007C">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7"/>
                <w:szCs w:val="27"/>
                <w:lang w:val="tt-RU"/>
              </w:rPr>
              <w:t>5-6 җөмлә</w:t>
            </w:r>
          </w:p>
        </w:tc>
      </w:tr>
    </w:tbl>
    <w:p w:rsidR="0064007C" w:rsidRDefault="0064007C" w:rsidP="0064007C">
      <w:pPr>
        <w:pStyle w:val="aa"/>
        <w:jc w:val="center"/>
        <w:rPr>
          <w:b/>
          <w:bCs/>
          <w:color w:val="000000"/>
          <w:sz w:val="27"/>
          <w:szCs w:val="27"/>
          <w:lang w:val="tt-RU"/>
        </w:rPr>
      </w:pPr>
    </w:p>
    <w:p w:rsidR="0064007C" w:rsidRDefault="0064007C" w:rsidP="0064007C">
      <w:pPr>
        <w:pStyle w:val="aa"/>
        <w:jc w:val="center"/>
        <w:rPr>
          <w:lang w:val="tt-RU"/>
        </w:rPr>
      </w:pPr>
      <w:r>
        <w:rPr>
          <w:b/>
          <w:bCs/>
          <w:sz w:val="27"/>
          <w:szCs w:val="27"/>
          <w:lang w:val="tt-RU"/>
        </w:rPr>
        <w:t>Укучыларның сөйләм күнекмәләрен бәяләүгә аңлатма.</w:t>
      </w:r>
    </w:p>
    <w:p w:rsidR="0064007C" w:rsidRDefault="0064007C" w:rsidP="0064007C">
      <w:pPr>
        <w:pStyle w:val="aa"/>
        <w:rPr>
          <w:lang w:val="tt-RU"/>
        </w:rPr>
      </w:pPr>
      <w:r>
        <w:rPr>
          <w:sz w:val="27"/>
          <w:szCs w:val="27"/>
          <w:lang w:val="tt-RU"/>
        </w:rPr>
        <w:lastRenderedPageBreak/>
        <w:t>Рус телле балаларга татар теле укытуның төп максаты Татарстан республикасында дәүләт теле дип игълан ителгән татар телендә иркен сөйләшә алган билингваль шәхесләр формалаштыру. Билгеле булганча, социолингвистика фәне координатив типтагы (ана телендә һәм өйрәнә торган икенче телдә хатасыз аралашу), субординатив типтагы (ана телендә хатасыз, икенче телдә хаталар җибәрү фараз ителә), катнаш типтагы (ике телдә дә аралашуда хаталар булу фаразлана) шәхесләрне аера. Программа авторлары рус телле балаларга татар телен өйрәтүнең төп максатын субординатив типтагы тел шәхесләре формалаштыруда күрәләр. Ягъни, рус телле балалар язма, телдән аралашу процессында хаталар җибәрергә мөмкиннәр, ләкин алардан программада күрсәтелгән тематика буенча татар телендә сөйләшә-аралаша белү тәлап ителә.</w:t>
      </w:r>
    </w:p>
    <w:p w:rsidR="0064007C" w:rsidRDefault="0064007C" w:rsidP="0064007C">
      <w:pPr>
        <w:pStyle w:val="aa"/>
        <w:rPr>
          <w:lang w:val="tt-RU"/>
        </w:rPr>
      </w:pPr>
      <w:r>
        <w:rPr>
          <w:sz w:val="27"/>
          <w:szCs w:val="27"/>
          <w:lang w:val="tt-RU"/>
        </w:rPr>
        <w:t>Чит телләр укыту методикасында белемнәрне контрольгә алу өчен “коммуникативно-достаточный уровень – аралашу өчен җитәрлек дәрәҗә; коммуникативно-недостаточный уровень – аралашу өчен җитәрлек булмаган дәрәҗә” төшенчәләре яши (В.П.Беспалько). Әгәр үзләштерү дәрәҗәсе 0,7 коэффициентыннан югары булса, аралашу өчен җитәрлек дәрәҗә дип санала һәм укучыга “4”, “5”ле билгеләре куела; әгәр үзләштерү дәрәҗәсе 0,7 коэффициентыннан түбән булса, аралашу өчен җитәрлек булмаган дәрәҗә дип санала һәм укучыга “3”, “2”ле билгеләре куела. Ягъни, үзләштерү коэффициенты 0,7 булса – “3”ле, 0,8-0,9 булса – “4”ле, 0,9 – 1 булса – “5”ле билгеләре куела.</w:t>
      </w:r>
    </w:p>
    <w:p w:rsidR="0064007C" w:rsidRDefault="0064007C" w:rsidP="0064007C">
      <w:pPr>
        <w:pStyle w:val="aa"/>
        <w:rPr>
          <w:lang w:val="tt-RU"/>
        </w:rPr>
      </w:pPr>
      <w:r>
        <w:rPr>
          <w:sz w:val="27"/>
          <w:szCs w:val="27"/>
          <w:lang w:val="tt-RU"/>
        </w:rPr>
        <w:t>Үзләштерү коэффициенты түбәндәге формула белән исәпләнә:</w:t>
      </w:r>
    </w:p>
    <w:p w:rsidR="0064007C" w:rsidRDefault="0064007C" w:rsidP="0064007C">
      <w:pPr>
        <w:pStyle w:val="aa"/>
        <w:rPr>
          <w:lang w:val="tt-RU"/>
        </w:rPr>
      </w:pPr>
      <w:r>
        <w:rPr>
          <w:sz w:val="27"/>
          <w:szCs w:val="27"/>
          <w:lang w:val="tt-RU"/>
        </w:rPr>
        <w:t xml:space="preserve">Үк = а : р, кайда Үк – үзләштерү коэффициенты, а – дөрес үтәлгән биремнәр саны, р – барлык биремнәр саны. </w:t>
      </w:r>
    </w:p>
    <w:p w:rsidR="0064007C" w:rsidRDefault="0064007C" w:rsidP="0064007C">
      <w:pPr>
        <w:pStyle w:val="aa"/>
        <w:rPr>
          <w:lang w:val="tt-RU"/>
        </w:rPr>
      </w:pPr>
      <w:r>
        <w:rPr>
          <w:sz w:val="27"/>
          <w:szCs w:val="27"/>
          <w:lang w:val="tt-RU"/>
        </w:rPr>
        <w:t xml:space="preserve">Әйтик, сүзлек диктанты 20 сүздән тора. Укучы 5 хата җибәрә. Аның үзләштерү коэффициенты 15:20 =7,5. Ул “4”ле билгесе ала ала. </w:t>
      </w:r>
    </w:p>
    <w:p w:rsidR="0064007C" w:rsidRDefault="0064007C" w:rsidP="0064007C">
      <w:pPr>
        <w:pStyle w:val="aa"/>
        <w:rPr>
          <w:lang w:val="tt-RU"/>
        </w:rPr>
      </w:pPr>
      <w:r>
        <w:rPr>
          <w:sz w:val="27"/>
          <w:szCs w:val="27"/>
          <w:lang w:val="tt-RU"/>
        </w:rPr>
        <w:t>Әйтик, укучыларның сөйләшә алуын тикшерү өчен 5 ситуатив күнегү бирелде. (Позови друга кататься на лыжах) Укучы 4 күнегүдә сөйләм бурычын дөрес аңлап, аралаша алуын күрсәтте. Аның үзләштерү дәрәҗәсе коэффициенты 4:5 = 0,8 була. Ул “4”ле билгесе ала.</w:t>
      </w:r>
    </w:p>
    <w:p w:rsidR="0064007C" w:rsidRDefault="0064007C" w:rsidP="0064007C">
      <w:pPr>
        <w:pStyle w:val="aa"/>
        <w:rPr>
          <w:lang w:val="tt-RU"/>
        </w:rPr>
      </w:pPr>
      <w:r>
        <w:rPr>
          <w:sz w:val="27"/>
          <w:szCs w:val="27"/>
          <w:lang w:val="tt-RU"/>
        </w:rPr>
        <w:t>Әйтергә кирәк, чиреклек, еллык билгеләре нинди дә булса грамматик категорияне үзләштерү дәрәҗәсе белән генә билгеләнми, ә программада күрсәтелгән темалар буенча укучыларның диалогик, монологик сөйләмгә чыгу дәрәҗәләре белән билгеләнә.</w:t>
      </w:r>
    </w:p>
    <w:p w:rsidR="0064007C" w:rsidRPr="0064007C" w:rsidRDefault="0064007C" w:rsidP="0064007C">
      <w:pPr>
        <w:pStyle w:val="aa"/>
        <w:rPr>
          <w:lang w:val="tt-RU"/>
        </w:rPr>
      </w:pPr>
      <w:r>
        <w:rPr>
          <w:b/>
          <w:bCs/>
          <w:sz w:val="27"/>
          <w:szCs w:val="27"/>
          <w:lang w:val="tt-RU"/>
        </w:rPr>
        <w:t>Рус телле балаларга татар теле укыту процессын коммуникатив технология нигезендә оештыру үзенчәлекләре.</w:t>
      </w:r>
      <w:r>
        <w:rPr>
          <w:sz w:val="27"/>
          <w:szCs w:val="27"/>
          <w:lang w:val="tt-RU"/>
        </w:rPr>
        <w:t xml:space="preserve">Рус телле балаларны татар сөйләменә өйрәтү процессы </w:t>
      </w:r>
      <w:r>
        <w:rPr>
          <w:b/>
          <w:bCs/>
          <w:sz w:val="27"/>
          <w:szCs w:val="27"/>
          <w:lang w:val="tt-RU"/>
        </w:rPr>
        <w:t>коммуникатив технология</w:t>
      </w:r>
      <w:r>
        <w:rPr>
          <w:sz w:val="27"/>
          <w:szCs w:val="27"/>
          <w:lang w:val="tt-RU"/>
        </w:rPr>
        <w:t xml:space="preserve"> нигезендә цикллылыкка корылган булуында. </w:t>
      </w:r>
      <w:r>
        <w:rPr>
          <w:b/>
          <w:bCs/>
          <w:sz w:val="27"/>
          <w:szCs w:val="27"/>
          <w:lang w:val="tt-RU"/>
        </w:rPr>
        <w:t xml:space="preserve">Цикл -текстны укып, аның эчтәлеген диалогик, монологик, ягъни мөстәкыйль сөйләм дәрәҗәсенә җиткерү өчен кирәк булган </w:t>
      </w:r>
      <w:r>
        <w:rPr>
          <w:b/>
          <w:bCs/>
          <w:sz w:val="27"/>
          <w:szCs w:val="27"/>
          <w:lang w:val="tt-RU"/>
        </w:rPr>
        <w:lastRenderedPageBreak/>
        <w:t>дәресләр саны</w:t>
      </w:r>
      <w:r>
        <w:rPr>
          <w:sz w:val="27"/>
          <w:szCs w:val="27"/>
          <w:lang w:val="tt-RU"/>
        </w:rPr>
        <w:t xml:space="preserve">. </w:t>
      </w:r>
      <w:r w:rsidRPr="0064007C">
        <w:rPr>
          <w:sz w:val="27"/>
          <w:szCs w:val="27"/>
          <w:lang w:val="tt-RU"/>
        </w:rPr>
        <w:t xml:space="preserve">Бу сан даими түгел. Ул текстның лингвистик яктан катлаулылыгына, текстның күләменә </w:t>
      </w:r>
      <w:r>
        <w:rPr>
          <w:sz w:val="27"/>
          <w:szCs w:val="27"/>
          <w:lang w:val="tt-RU"/>
        </w:rPr>
        <w:t xml:space="preserve">укучыларның фикерләү сәләтләре дәрәҗәсенә </w:t>
      </w:r>
      <w:r w:rsidRPr="0064007C">
        <w:rPr>
          <w:sz w:val="27"/>
          <w:szCs w:val="27"/>
          <w:lang w:val="tt-RU"/>
        </w:rPr>
        <w:t>бәйле.</w:t>
      </w:r>
    </w:p>
    <w:p w:rsidR="0064007C" w:rsidRPr="0064007C" w:rsidRDefault="0064007C" w:rsidP="0064007C">
      <w:pPr>
        <w:pStyle w:val="aa"/>
        <w:rPr>
          <w:lang w:val="tt-RU"/>
        </w:rPr>
      </w:pPr>
      <w:r w:rsidRPr="0064007C">
        <w:rPr>
          <w:sz w:val="27"/>
          <w:szCs w:val="27"/>
          <w:lang w:val="tt-RU"/>
        </w:rPr>
        <w:t xml:space="preserve">Методик әдәбиятта күрсәтелгәнчә, текстны өйрәнү өч этаптан тора: </w:t>
      </w:r>
      <w:r w:rsidRPr="0064007C">
        <w:rPr>
          <w:b/>
          <w:bCs/>
          <w:sz w:val="27"/>
          <w:szCs w:val="27"/>
          <w:lang w:val="tt-RU"/>
        </w:rPr>
        <w:t>текст алды, текст этабы һәм тексттан соңгы этап</w:t>
      </w:r>
      <w:r w:rsidRPr="0064007C">
        <w:rPr>
          <w:sz w:val="27"/>
          <w:szCs w:val="27"/>
          <w:lang w:val="tt-RU"/>
        </w:rPr>
        <w:t xml:space="preserve">. 1нче этапта укучылар текстны лингвистик яктан кабул итәргә әзерләнергә тиешләр. Дәрес тибы буенча бу дәресләр </w:t>
      </w:r>
      <w:r w:rsidRPr="0064007C">
        <w:rPr>
          <w:b/>
          <w:bCs/>
          <w:sz w:val="27"/>
          <w:szCs w:val="27"/>
          <w:lang w:val="tt-RU"/>
        </w:rPr>
        <w:t>лексик күнекмәләр формалаштыру дәресләре</w:t>
      </w:r>
      <w:r w:rsidRPr="0064007C">
        <w:rPr>
          <w:sz w:val="27"/>
          <w:szCs w:val="27"/>
          <w:lang w:val="tt-RU"/>
        </w:rPr>
        <w:t xml:space="preserve"> (ЛКФ) һәм </w:t>
      </w:r>
      <w:r w:rsidRPr="0064007C">
        <w:rPr>
          <w:b/>
          <w:bCs/>
          <w:sz w:val="27"/>
          <w:szCs w:val="27"/>
          <w:lang w:val="tt-RU"/>
        </w:rPr>
        <w:t>грамматик күнекмәләр формалаштыру дәресләре</w:t>
      </w:r>
      <w:r w:rsidRPr="0064007C">
        <w:rPr>
          <w:sz w:val="27"/>
          <w:szCs w:val="27"/>
          <w:lang w:val="tt-RU"/>
        </w:rPr>
        <w:t xml:space="preserve"> (ГКФ) дип аталалар. Әгәр тел өйрәтү процессын тел һәм әдәбият дәресләренә бүлү укыту планына кертелгән икән, без аларны татар теле дәресләре дип ат</w:t>
      </w:r>
      <w:r>
        <w:rPr>
          <w:sz w:val="27"/>
          <w:szCs w:val="27"/>
          <w:lang w:val="tt-RU"/>
        </w:rPr>
        <w:t>ар</w:t>
      </w:r>
      <w:r w:rsidRPr="0064007C">
        <w:rPr>
          <w:sz w:val="27"/>
          <w:szCs w:val="27"/>
          <w:lang w:val="tt-RU"/>
        </w:rPr>
        <w:t>быз, ягъни татар теленең лексикасына, грамматикасына өйрәтү дәресләре. Укучылар, текстны беркадәр лингвистик яктан кабул итәргә әзерләнгәч, текстның үзен укырга күчәргә мөмкин. Бу дәрес</w:t>
      </w:r>
      <w:r>
        <w:rPr>
          <w:sz w:val="27"/>
          <w:szCs w:val="27"/>
          <w:lang w:val="tt-RU"/>
        </w:rPr>
        <w:t>ләрдә</w:t>
      </w:r>
      <w:r w:rsidRPr="0064007C">
        <w:rPr>
          <w:sz w:val="27"/>
          <w:szCs w:val="27"/>
          <w:lang w:val="tt-RU"/>
        </w:rPr>
        <w:t xml:space="preserve">, нигездә, турыдан-туры текстны уку, текст өстендә эшләү буенча күнегүләр системасы өстенлек итә. Шуңа күрә аны уку дәресләре дип атарга мөмкин. Дәрес тибы ягыннан </w:t>
      </w:r>
      <w:r w:rsidRPr="0064007C">
        <w:rPr>
          <w:b/>
          <w:bCs/>
          <w:sz w:val="27"/>
          <w:szCs w:val="27"/>
          <w:lang w:val="tt-RU"/>
        </w:rPr>
        <w:t xml:space="preserve">лексик-грамматик күнекмәләрне камилләштерү дәресе </w:t>
      </w:r>
      <w:r w:rsidRPr="0064007C">
        <w:rPr>
          <w:sz w:val="27"/>
          <w:szCs w:val="27"/>
          <w:lang w:val="tt-RU"/>
        </w:rPr>
        <w:t>(ЛГКК) була. Бу тип дәрес тә текстның авырлыгына карап, бер яки берничә дәрес булырга мөмкин. Мондый дәресләрдә алда өйрәнелгән лексика һәм грамматика турыдан-туры текстта кабатлана, төрле бәйләнешләргә керә, ягъни лингвистик материалны сөйләмдә куллану камилләшә.</w:t>
      </w:r>
    </w:p>
    <w:p w:rsidR="0064007C" w:rsidRDefault="0064007C" w:rsidP="0064007C">
      <w:pPr>
        <w:pStyle w:val="aa"/>
        <w:rPr>
          <w:b/>
          <w:bCs/>
          <w:color w:val="000000"/>
          <w:sz w:val="27"/>
          <w:szCs w:val="27"/>
          <w:lang w:val="tt-RU"/>
        </w:rPr>
      </w:pPr>
      <w:r w:rsidRPr="0064007C">
        <w:rPr>
          <w:sz w:val="27"/>
          <w:szCs w:val="27"/>
          <w:lang w:val="tt-RU"/>
        </w:rPr>
        <w:t xml:space="preserve">Текстан соң булган этапта текст эчтәлеге һәм аңа салынган әхлакый проблема буенча диалогик-монологик сөйләмгә чыгу дәресләре оештырыла. Дәрес типлары да </w:t>
      </w:r>
      <w:r w:rsidRPr="0064007C">
        <w:rPr>
          <w:b/>
          <w:bCs/>
          <w:sz w:val="27"/>
          <w:szCs w:val="27"/>
          <w:lang w:val="tt-RU"/>
        </w:rPr>
        <w:t>диалогик-монологик сөйләм дәресләре</w:t>
      </w:r>
      <w:r w:rsidRPr="0064007C">
        <w:rPr>
          <w:sz w:val="27"/>
          <w:szCs w:val="27"/>
          <w:lang w:val="tt-RU"/>
        </w:rPr>
        <w:t xml:space="preserve"> дип атала. Бу дәресләрдә тексттагы лексик-грамматик материал сөйләмдә мөстәкыйль кулланылу дәрәҗәсенә җиткерелә, укучылар материал эчтәлеге буенча спонтан сөйләм этабына чыгалар. Аңлашылганча, тел өйрәтү процессында татар теле һәм әдәбият дәресләре үзара шартлы бәйләнештә булалар. Циклда әдәби әсәрне өйрәнү өчен бирелгән сәгатьләр санына татар теле дәресләре саны да, әдәбият дәресләре саны да керә.</w:t>
      </w:r>
    </w:p>
    <w:p w:rsidR="0064007C" w:rsidRDefault="0064007C" w:rsidP="0064007C">
      <w:pPr>
        <w:pStyle w:val="aa"/>
        <w:jc w:val="center"/>
        <w:rPr>
          <w:b/>
          <w:bCs/>
          <w:color w:val="000000"/>
          <w:sz w:val="27"/>
          <w:szCs w:val="27"/>
          <w:lang w:val="tt-RU"/>
        </w:rPr>
      </w:pPr>
    </w:p>
    <w:p w:rsidR="0064007C" w:rsidRDefault="0064007C" w:rsidP="0064007C">
      <w:pPr>
        <w:pStyle w:val="aa"/>
        <w:jc w:val="center"/>
        <w:rPr>
          <w:b/>
          <w:bCs/>
          <w:color w:val="000000"/>
          <w:sz w:val="27"/>
          <w:szCs w:val="27"/>
          <w:lang w:val="tt-RU"/>
        </w:rPr>
      </w:pPr>
    </w:p>
    <w:p w:rsidR="0064007C" w:rsidRDefault="0064007C" w:rsidP="0064007C">
      <w:pPr>
        <w:pStyle w:val="aa"/>
        <w:jc w:val="center"/>
        <w:rPr>
          <w:b/>
          <w:bCs/>
          <w:color w:val="000000"/>
          <w:sz w:val="27"/>
          <w:szCs w:val="27"/>
          <w:lang w:val="tt-RU"/>
        </w:rPr>
      </w:pPr>
    </w:p>
    <w:p w:rsidR="004A5DCF" w:rsidRDefault="004A5DCF" w:rsidP="0064007C">
      <w:pPr>
        <w:spacing w:after="0"/>
        <w:rPr>
          <w:rFonts w:ascii="Times New Roman" w:eastAsia="Times New Roman" w:hAnsi="Times New Roman" w:cs="Times New Roman"/>
          <w:b/>
          <w:bCs/>
          <w:color w:val="000000"/>
          <w:sz w:val="27"/>
          <w:szCs w:val="27"/>
          <w:lang w:val="tt-RU"/>
        </w:rPr>
      </w:pPr>
    </w:p>
    <w:p w:rsidR="0064007C" w:rsidRDefault="0064007C" w:rsidP="0064007C">
      <w:pPr>
        <w:spacing w:after="0"/>
        <w:rPr>
          <w:rFonts w:ascii="Times New Roman" w:eastAsia="Times New Roman" w:hAnsi="Times New Roman" w:cs="Times New Roman"/>
          <w:b/>
          <w:bCs/>
          <w:color w:val="000000"/>
          <w:sz w:val="27"/>
          <w:szCs w:val="27"/>
          <w:lang w:val="tt-RU"/>
        </w:rPr>
      </w:pPr>
    </w:p>
    <w:p w:rsidR="0064007C" w:rsidRPr="0064007C" w:rsidRDefault="0064007C" w:rsidP="0064007C">
      <w:pPr>
        <w:spacing w:after="0"/>
        <w:rPr>
          <w:rFonts w:ascii="Times New Roman" w:eastAsia="Franklin Gothic Book" w:hAnsi="Times New Roman" w:cs="Times New Roman"/>
          <w:sz w:val="24"/>
          <w:szCs w:val="24"/>
          <w:lang w:val="tt-RU"/>
        </w:rPr>
      </w:pPr>
    </w:p>
    <w:p w:rsidR="00366E58" w:rsidRPr="0064007C" w:rsidRDefault="00366E58" w:rsidP="00366E58">
      <w:pPr>
        <w:spacing w:after="0"/>
        <w:jc w:val="center"/>
        <w:rPr>
          <w:rFonts w:ascii="Times New Roman" w:hAnsi="Times New Roman" w:cs="Times New Roman"/>
          <w:b/>
          <w:sz w:val="32"/>
          <w:szCs w:val="32"/>
          <w:lang w:val="tt-RU"/>
        </w:rPr>
      </w:pPr>
    </w:p>
    <w:p w:rsidR="004A5DCF" w:rsidRPr="001E2432" w:rsidRDefault="004A5DCF" w:rsidP="00366E58">
      <w:pPr>
        <w:spacing w:after="0"/>
        <w:jc w:val="center"/>
        <w:rPr>
          <w:rFonts w:ascii="Times New Roman" w:hAnsi="Times New Roman" w:cs="Times New Roman"/>
          <w:b/>
          <w:sz w:val="32"/>
          <w:szCs w:val="32"/>
          <w:lang w:val="tt-RU"/>
        </w:rPr>
      </w:pPr>
      <w:r w:rsidRPr="001E2432">
        <w:rPr>
          <w:rFonts w:ascii="Times New Roman" w:hAnsi="Times New Roman" w:cs="Times New Roman"/>
          <w:b/>
          <w:sz w:val="32"/>
          <w:szCs w:val="32"/>
          <w:lang w:val="tt-RU"/>
        </w:rPr>
        <w:t xml:space="preserve">Татар теленнән календарь – </w:t>
      </w:r>
      <w:r w:rsidR="00AE233A" w:rsidRPr="001E2432">
        <w:rPr>
          <w:rFonts w:ascii="Times New Roman" w:hAnsi="Times New Roman" w:cs="Times New Roman"/>
          <w:b/>
          <w:sz w:val="32"/>
          <w:szCs w:val="32"/>
          <w:lang w:val="tt-RU"/>
        </w:rPr>
        <w:t>тематик план (105</w:t>
      </w:r>
      <w:r w:rsidRPr="001E2432">
        <w:rPr>
          <w:rFonts w:ascii="Times New Roman" w:hAnsi="Times New Roman" w:cs="Times New Roman"/>
          <w:b/>
          <w:sz w:val="32"/>
          <w:szCs w:val="32"/>
          <w:lang w:val="tt-RU"/>
        </w:rPr>
        <w:t xml:space="preserve"> сәг)</w:t>
      </w:r>
    </w:p>
    <w:p w:rsidR="001E2432" w:rsidRPr="001E2432" w:rsidRDefault="001E2432" w:rsidP="00366E58">
      <w:pPr>
        <w:spacing w:after="0"/>
        <w:jc w:val="center"/>
        <w:rPr>
          <w:rFonts w:ascii="Times New Roman" w:hAnsi="Times New Roman" w:cs="Times New Roman"/>
          <w:b/>
          <w:sz w:val="32"/>
          <w:szCs w:val="32"/>
          <w:lang w:val="tt-RU"/>
        </w:rPr>
      </w:pPr>
    </w:p>
    <w:p w:rsidR="004A5DCF" w:rsidRPr="00FA2A50" w:rsidRDefault="004A5DCF" w:rsidP="00366E58">
      <w:pPr>
        <w:spacing w:after="0"/>
        <w:rPr>
          <w:rFonts w:ascii="Times New Roman" w:hAnsi="Times New Roman" w:cs="Times New Roman"/>
          <w:sz w:val="24"/>
          <w:szCs w:val="24"/>
          <w:lang w:val="tt-RU"/>
        </w:rPr>
      </w:pPr>
    </w:p>
    <w:tbl>
      <w:tblPr>
        <w:tblStyle w:val="a3"/>
        <w:tblW w:w="15069" w:type="dxa"/>
        <w:tblLayout w:type="fixed"/>
        <w:tblLook w:val="04A0" w:firstRow="1" w:lastRow="0" w:firstColumn="1" w:lastColumn="0" w:noHBand="0" w:noVBand="1"/>
      </w:tblPr>
      <w:tblGrid>
        <w:gridCol w:w="524"/>
        <w:gridCol w:w="1852"/>
        <w:gridCol w:w="928"/>
        <w:gridCol w:w="2474"/>
        <w:gridCol w:w="78"/>
        <w:gridCol w:w="1701"/>
        <w:gridCol w:w="2976"/>
        <w:gridCol w:w="2049"/>
        <w:gridCol w:w="1119"/>
        <w:gridCol w:w="15"/>
        <w:gridCol w:w="15"/>
        <w:gridCol w:w="15"/>
        <w:gridCol w:w="15"/>
        <w:gridCol w:w="15"/>
        <w:gridCol w:w="15"/>
        <w:gridCol w:w="15"/>
        <w:gridCol w:w="1263"/>
      </w:tblGrid>
      <w:tr w:rsidR="00E96883" w:rsidRPr="00FA2A50" w:rsidTr="0016645D">
        <w:trPr>
          <w:trHeight w:val="510"/>
        </w:trPr>
        <w:tc>
          <w:tcPr>
            <w:tcW w:w="524" w:type="dxa"/>
            <w:vMerge w:val="restart"/>
          </w:tcPr>
          <w:p w:rsidR="00E96883" w:rsidRPr="00185AA2" w:rsidRDefault="00E96883" w:rsidP="00366E58">
            <w:pPr>
              <w:rPr>
                <w:rFonts w:ascii="Times New Roman" w:hAnsi="Times New Roman" w:cs="Times New Roman"/>
                <w:b/>
                <w:sz w:val="24"/>
                <w:szCs w:val="24"/>
              </w:rPr>
            </w:pPr>
            <w:r w:rsidRPr="00185AA2">
              <w:rPr>
                <w:rFonts w:ascii="Times New Roman" w:hAnsi="Times New Roman" w:cs="Times New Roman"/>
                <w:b/>
                <w:sz w:val="24"/>
                <w:szCs w:val="24"/>
              </w:rPr>
              <w:t>№</w:t>
            </w:r>
          </w:p>
          <w:p w:rsidR="00E96883" w:rsidRPr="00185AA2" w:rsidRDefault="00E96883" w:rsidP="00366E58">
            <w:pPr>
              <w:rPr>
                <w:rFonts w:ascii="Times New Roman" w:hAnsi="Times New Roman" w:cs="Times New Roman"/>
                <w:b/>
                <w:sz w:val="24"/>
                <w:szCs w:val="24"/>
              </w:rPr>
            </w:pPr>
          </w:p>
        </w:tc>
        <w:tc>
          <w:tcPr>
            <w:tcW w:w="1852" w:type="dxa"/>
            <w:vMerge w:val="restart"/>
          </w:tcPr>
          <w:p w:rsidR="00E96883" w:rsidRPr="00185AA2" w:rsidRDefault="00E96883" w:rsidP="006F0951">
            <w:pPr>
              <w:rPr>
                <w:rFonts w:ascii="Times New Roman" w:hAnsi="Times New Roman" w:cs="Times New Roman"/>
                <w:b/>
                <w:sz w:val="24"/>
                <w:szCs w:val="24"/>
                <w:lang w:val="tt-RU"/>
              </w:rPr>
            </w:pPr>
            <w:r w:rsidRPr="00185AA2">
              <w:rPr>
                <w:rFonts w:ascii="Times New Roman" w:hAnsi="Times New Roman" w:cs="Times New Roman"/>
                <w:b/>
                <w:sz w:val="24"/>
                <w:szCs w:val="24"/>
                <w:lang w:val="tt-RU"/>
              </w:rPr>
              <w:t xml:space="preserve">    Дәрес темасы</w:t>
            </w:r>
          </w:p>
        </w:tc>
        <w:tc>
          <w:tcPr>
            <w:tcW w:w="928" w:type="dxa"/>
          </w:tcPr>
          <w:p w:rsidR="00E96883" w:rsidRPr="00185AA2" w:rsidRDefault="00E96883" w:rsidP="00366E58">
            <w:pPr>
              <w:rPr>
                <w:rFonts w:ascii="Times New Roman" w:hAnsi="Times New Roman" w:cs="Times New Roman"/>
                <w:b/>
                <w:sz w:val="24"/>
                <w:szCs w:val="24"/>
              </w:rPr>
            </w:pPr>
            <w:r w:rsidRPr="00185AA2">
              <w:rPr>
                <w:rFonts w:ascii="Times New Roman" w:hAnsi="Times New Roman" w:cs="Times New Roman"/>
                <w:b/>
                <w:sz w:val="24"/>
                <w:szCs w:val="24"/>
                <w:lang w:val="tt-RU"/>
              </w:rPr>
              <w:t>Сәгат</w:t>
            </w:r>
            <w:r w:rsidR="00D2733B" w:rsidRPr="00185AA2">
              <w:rPr>
                <w:rFonts w:ascii="Times New Roman" w:hAnsi="Times New Roman" w:cs="Times New Roman"/>
                <w:b/>
                <w:sz w:val="24"/>
                <w:szCs w:val="24"/>
              </w:rPr>
              <w:t>ь</w:t>
            </w:r>
          </w:p>
          <w:p w:rsidR="00E96883" w:rsidRPr="00185AA2" w:rsidRDefault="00E96883" w:rsidP="00366E58">
            <w:pPr>
              <w:rPr>
                <w:rFonts w:ascii="Times New Roman" w:hAnsi="Times New Roman" w:cs="Times New Roman"/>
                <w:b/>
                <w:sz w:val="24"/>
                <w:szCs w:val="24"/>
                <w:lang w:val="tt-RU"/>
              </w:rPr>
            </w:pPr>
            <w:r w:rsidRPr="00185AA2">
              <w:rPr>
                <w:rFonts w:ascii="Times New Roman" w:hAnsi="Times New Roman" w:cs="Times New Roman"/>
                <w:b/>
                <w:sz w:val="24"/>
                <w:szCs w:val="24"/>
                <w:lang w:val="tt-RU"/>
              </w:rPr>
              <w:t>саны</w:t>
            </w:r>
          </w:p>
        </w:tc>
        <w:tc>
          <w:tcPr>
            <w:tcW w:w="2552" w:type="dxa"/>
            <w:gridSpan w:val="2"/>
            <w:vMerge w:val="restart"/>
          </w:tcPr>
          <w:p w:rsidR="00E96883" w:rsidRPr="00185AA2" w:rsidRDefault="00E96883" w:rsidP="00366E58">
            <w:pPr>
              <w:rPr>
                <w:rFonts w:ascii="Times New Roman" w:hAnsi="Times New Roman" w:cs="Times New Roman"/>
                <w:b/>
                <w:sz w:val="24"/>
                <w:szCs w:val="24"/>
                <w:lang w:val="tt-RU"/>
              </w:rPr>
            </w:pPr>
            <w:r w:rsidRPr="00185AA2">
              <w:rPr>
                <w:rFonts w:ascii="Times New Roman" w:hAnsi="Times New Roman" w:cs="Times New Roman"/>
                <w:b/>
                <w:sz w:val="24"/>
                <w:szCs w:val="24"/>
                <w:lang w:val="tt-RU"/>
              </w:rPr>
              <w:t>Материал үзләштерүнең көтелгән нәтиҗәләре.</w:t>
            </w:r>
          </w:p>
          <w:p w:rsidR="00E96883" w:rsidRPr="00185AA2" w:rsidRDefault="00E96883" w:rsidP="00366E58">
            <w:pPr>
              <w:rPr>
                <w:rFonts w:ascii="Times New Roman" w:hAnsi="Times New Roman" w:cs="Times New Roman"/>
                <w:b/>
                <w:sz w:val="24"/>
                <w:szCs w:val="24"/>
                <w:lang w:val="tt-RU"/>
              </w:rPr>
            </w:pPr>
          </w:p>
        </w:tc>
        <w:tc>
          <w:tcPr>
            <w:tcW w:w="1701" w:type="dxa"/>
            <w:vMerge w:val="restart"/>
          </w:tcPr>
          <w:p w:rsidR="00E96883" w:rsidRPr="00185AA2" w:rsidRDefault="00E96883" w:rsidP="00366E58">
            <w:pPr>
              <w:rPr>
                <w:rFonts w:ascii="Times New Roman" w:hAnsi="Times New Roman" w:cs="Times New Roman"/>
                <w:b/>
                <w:sz w:val="24"/>
                <w:szCs w:val="24"/>
                <w:lang w:val="tt-RU"/>
              </w:rPr>
            </w:pPr>
            <w:r w:rsidRPr="00185AA2">
              <w:rPr>
                <w:rFonts w:ascii="Times New Roman" w:hAnsi="Times New Roman" w:cs="Times New Roman"/>
                <w:b/>
                <w:sz w:val="24"/>
                <w:szCs w:val="24"/>
                <w:lang w:val="tt-RU"/>
              </w:rPr>
              <w:t>Контрол</w:t>
            </w:r>
            <w:r w:rsidRPr="00185AA2">
              <w:rPr>
                <w:rFonts w:ascii="Times New Roman" w:hAnsi="Times New Roman" w:cs="Times New Roman"/>
                <w:b/>
                <w:sz w:val="24"/>
                <w:szCs w:val="24"/>
              </w:rPr>
              <w:t>ь</w:t>
            </w:r>
            <w:r w:rsidRPr="00185AA2">
              <w:rPr>
                <w:rFonts w:ascii="Times New Roman" w:hAnsi="Times New Roman" w:cs="Times New Roman"/>
                <w:b/>
                <w:sz w:val="24"/>
                <w:szCs w:val="24"/>
                <w:lang w:val="tt-RU"/>
              </w:rPr>
              <w:t xml:space="preserve">   төре</w:t>
            </w:r>
          </w:p>
        </w:tc>
        <w:tc>
          <w:tcPr>
            <w:tcW w:w="2976" w:type="dxa"/>
            <w:vMerge w:val="restart"/>
          </w:tcPr>
          <w:p w:rsidR="00E96883" w:rsidRPr="00185AA2" w:rsidRDefault="00E96883" w:rsidP="00366E58">
            <w:pPr>
              <w:rPr>
                <w:rFonts w:ascii="Times New Roman" w:hAnsi="Times New Roman" w:cs="Times New Roman"/>
                <w:b/>
                <w:sz w:val="24"/>
                <w:szCs w:val="24"/>
                <w:lang w:val="tt-RU"/>
              </w:rPr>
            </w:pPr>
            <w:r w:rsidRPr="00185AA2">
              <w:rPr>
                <w:rFonts w:ascii="Times New Roman" w:hAnsi="Times New Roman" w:cs="Times New Roman"/>
                <w:b/>
                <w:sz w:val="24"/>
                <w:szCs w:val="24"/>
                <w:lang w:val="tt-RU"/>
              </w:rPr>
              <w:t>Укучылар эшчәнлеге төрләре</w:t>
            </w:r>
          </w:p>
        </w:tc>
        <w:tc>
          <w:tcPr>
            <w:tcW w:w="2049" w:type="dxa"/>
            <w:vMerge w:val="restart"/>
          </w:tcPr>
          <w:p w:rsidR="00E96883" w:rsidRPr="00185AA2" w:rsidRDefault="00E96883" w:rsidP="00232877">
            <w:pPr>
              <w:jc w:val="center"/>
              <w:rPr>
                <w:rFonts w:ascii="Times New Roman" w:hAnsi="Times New Roman" w:cs="Times New Roman"/>
                <w:b/>
                <w:sz w:val="24"/>
                <w:szCs w:val="24"/>
                <w:lang w:val="tt-RU"/>
              </w:rPr>
            </w:pPr>
            <w:r w:rsidRPr="00185AA2">
              <w:rPr>
                <w:rFonts w:ascii="Times New Roman" w:hAnsi="Times New Roman" w:cs="Times New Roman"/>
                <w:b/>
                <w:sz w:val="24"/>
                <w:szCs w:val="24"/>
                <w:lang w:val="tt-RU"/>
              </w:rPr>
              <w:t>Дәрес тибы</w:t>
            </w:r>
          </w:p>
        </w:tc>
        <w:tc>
          <w:tcPr>
            <w:tcW w:w="1134" w:type="dxa"/>
            <w:gridSpan w:val="2"/>
            <w:tcBorders>
              <w:right w:val="single" w:sz="4" w:space="0" w:color="auto"/>
            </w:tcBorders>
          </w:tcPr>
          <w:p w:rsidR="00E96883" w:rsidRPr="00185AA2" w:rsidRDefault="00E96883" w:rsidP="00E96883">
            <w:pPr>
              <w:rPr>
                <w:rFonts w:ascii="Times New Roman" w:hAnsi="Times New Roman" w:cs="Times New Roman"/>
                <w:b/>
                <w:sz w:val="24"/>
                <w:szCs w:val="24"/>
                <w:lang w:val="tt-RU"/>
              </w:rPr>
            </w:pPr>
            <w:r w:rsidRPr="00185AA2">
              <w:rPr>
                <w:rFonts w:ascii="Times New Roman" w:hAnsi="Times New Roman" w:cs="Times New Roman"/>
                <w:b/>
                <w:sz w:val="24"/>
                <w:szCs w:val="24"/>
                <w:lang w:val="tt-RU"/>
              </w:rPr>
              <w:t>Үтәлү</w:t>
            </w:r>
          </w:p>
        </w:tc>
        <w:tc>
          <w:tcPr>
            <w:tcW w:w="1353" w:type="dxa"/>
            <w:gridSpan w:val="7"/>
            <w:tcBorders>
              <w:left w:val="single" w:sz="4" w:space="0" w:color="auto"/>
            </w:tcBorders>
          </w:tcPr>
          <w:p w:rsidR="00E96883" w:rsidRPr="00185AA2" w:rsidRDefault="00185AA2" w:rsidP="00232877">
            <w:pPr>
              <w:jc w:val="center"/>
              <w:rPr>
                <w:rFonts w:ascii="Times New Roman" w:hAnsi="Times New Roman" w:cs="Times New Roman"/>
                <w:b/>
                <w:sz w:val="24"/>
                <w:szCs w:val="24"/>
                <w:lang w:val="tt-RU"/>
              </w:rPr>
            </w:pPr>
            <w:r>
              <w:rPr>
                <w:rFonts w:ascii="Times New Roman" w:hAnsi="Times New Roman" w:cs="Times New Roman"/>
                <w:b/>
                <w:sz w:val="24"/>
                <w:szCs w:val="24"/>
                <w:lang w:val="tt-RU"/>
              </w:rPr>
              <w:t>в</w:t>
            </w:r>
            <w:r w:rsidR="00E96883" w:rsidRPr="00185AA2">
              <w:rPr>
                <w:rFonts w:ascii="Times New Roman" w:hAnsi="Times New Roman" w:cs="Times New Roman"/>
                <w:b/>
                <w:sz w:val="24"/>
                <w:szCs w:val="24"/>
                <w:lang w:val="tt-RU"/>
              </w:rPr>
              <w:t>акыты</w:t>
            </w:r>
          </w:p>
        </w:tc>
      </w:tr>
      <w:tr w:rsidR="00E96883" w:rsidRPr="00FA2A50" w:rsidTr="0016645D">
        <w:trPr>
          <w:trHeight w:val="585"/>
        </w:trPr>
        <w:tc>
          <w:tcPr>
            <w:tcW w:w="524" w:type="dxa"/>
            <w:vMerge/>
          </w:tcPr>
          <w:p w:rsidR="00E96883" w:rsidRPr="00185AA2" w:rsidRDefault="00E96883" w:rsidP="00366E58">
            <w:pPr>
              <w:rPr>
                <w:rFonts w:ascii="Times New Roman" w:hAnsi="Times New Roman" w:cs="Times New Roman"/>
                <w:b/>
                <w:sz w:val="24"/>
                <w:szCs w:val="24"/>
              </w:rPr>
            </w:pPr>
          </w:p>
        </w:tc>
        <w:tc>
          <w:tcPr>
            <w:tcW w:w="1852" w:type="dxa"/>
            <w:vMerge/>
          </w:tcPr>
          <w:p w:rsidR="00E96883" w:rsidRPr="00185AA2" w:rsidRDefault="00E96883" w:rsidP="00366E58">
            <w:pPr>
              <w:rPr>
                <w:rFonts w:ascii="Times New Roman" w:hAnsi="Times New Roman" w:cs="Times New Roman"/>
                <w:b/>
                <w:sz w:val="24"/>
                <w:szCs w:val="24"/>
                <w:lang w:val="tt-RU"/>
              </w:rPr>
            </w:pPr>
          </w:p>
        </w:tc>
        <w:tc>
          <w:tcPr>
            <w:tcW w:w="928" w:type="dxa"/>
          </w:tcPr>
          <w:p w:rsidR="00E96883" w:rsidRPr="00185AA2" w:rsidRDefault="00E96883" w:rsidP="00366E58">
            <w:pPr>
              <w:rPr>
                <w:rFonts w:ascii="Times New Roman" w:hAnsi="Times New Roman" w:cs="Times New Roman"/>
                <w:b/>
                <w:sz w:val="24"/>
                <w:szCs w:val="24"/>
              </w:rPr>
            </w:pPr>
          </w:p>
        </w:tc>
        <w:tc>
          <w:tcPr>
            <w:tcW w:w="2552" w:type="dxa"/>
            <w:gridSpan w:val="2"/>
            <w:vMerge/>
          </w:tcPr>
          <w:p w:rsidR="00E96883" w:rsidRPr="00185AA2" w:rsidRDefault="00E96883" w:rsidP="00366E58">
            <w:pPr>
              <w:rPr>
                <w:rFonts w:ascii="Times New Roman" w:hAnsi="Times New Roman" w:cs="Times New Roman"/>
                <w:b/>
                <w:sz w:val="24"/>
                <w:szCs w:val="24"/>
              </w:rPr>
            </w:pPr>
          </w:p>
        </w:tc>
        <w:tc>
          <w:tcPr>
            <w:tcW w:w="1701" w:type="dxa"/>
            <w:vMerge/>
          </w:tcPr>
          <w:p w:rsidR="00E96883" w:rsidRPr="00185AA2" w:rsidRDefault="00E96883" w:rsidP="00366E58">
            <w:pPr>
              <w:rPr>
                <w:rFonts w:ascii="Times New Roman" w:hAnsi="Times New Roman" w:cs="Times New Roman"/>
                <w:b/>
                <w:sz w:val="24"/>
                <w:szCs w:val="24"/>
                <w:lang w:val="tt-RU"/>
              </w:rPr>
            </w:pPr>
          </w:p>
        </w:tc>
        <w:tc>
          <w:tcPr>
            <w:tcW w:w="2976" w:type="dxa"/>
            <w:vMerge/>
          </w:tcPr>
          <w:p w:rsidR="00E96883" w:rsidRPr="00185AA2" w:rsidRDefault="00E96883" w:rsidP="00366E58">
            <w:pPr>
              <w:rPr>
                <w:rFonts w:ascii="Times New Roman" w:hAnsi="Times New Roman" w:cs="Times New Roman"/>
                <w:b/>
                <w:sz w:val="24"/>
                <w:szCs w:val="24"/>
                <w:lang w:val="tt-RU"/>
              </w:rPr>
            </w:pPr>
          </w:p>
        </w:tc>
        <w:tc>
          <w:tcPr>
            <w:tcW w:w="2049" w:type="dxa"/>
            <w:vMerge/>
          </w:tcPr>
          <w:p w:rsidR="00E96883" w:rsidRPr="00185AA2" w:rsidRDefault="00E96883" w:rsidP="00232877">
            <w:pPr>
              <w:jc w:val="center"/>
              <w:rPr>
                <w:rFonts w:ascii="Times New Roman" w:hAnsi="Times New Roman" w:cs="Times New Roman"/>
                <w:b/>
                <w:sz w:val="24"/>
                <w:szCs w:val="24"/>
                <w:lang w:val="tt-RU"/>
              </w:rPr>
            </w:pPr>
          </w:p>
        </w:tc>
        <w:tc>
          <w:tcPr>
            <w:tcW w:w="1134" w:type="dxa"/>
            <w:gridSpan w:val="2"/>
            <w:tcBorders>
              <w:right w:val="single" w:sz="4" w:space="0" w:color="auto"/>
            </w:tcBorders>
          </w:tcPr>
          <w:p w:rsidR="00E96883" w:rsidRPr="00185AA2" w:rsidRDefault="00E96883" w:rsidP="00232877">
            <w:pPr>
              <w:jc w:val="center"/>
              <w:rPr>
                <w:rFonts w:ascii="Times New Roman" w:hAnsi="Times New Roman" w:cs="Times New Roman"/>
                <w:b/>
                <w:sz w:val="24"/>
                <w:szCs w:val="24"/>
                <w:lang w:val="tt-RU"/>
              </w:rPr>
            </w:pPr>
            <w:r w:rsidRPr="00185AA2">
              <w:rPr>
                <w:rFonts w:ascii="Times New Roman" w:hAnsi="Times New Roman" w:cs="Times New Roman"/>
                <w:b/>
                <w:sz w:val="24"/>
                <w:szCs w:val="24"/>
                <w:lang w:val="tt-RU"/>
              </w:rPr>
              <w:t>План</w:t>
            </w:r>
          </w:p>
          <w:p w:rsidR="00E96883" w:rsidRPr="00185AA2" w:rsidRDefault="00E96883" w:rsidP="00232877">
            <w:pPr>
              <w:jc w:val="center"/>
              <w:rPr>
                <w:rFonts w:ascii="Times New Roman" w:hAnsi="Times New Roman" w:cs="Times New Roman"/>
                <w:b/>
                <w:sz w:val="24"/>
                <w:szCs w:val="24"/>
                <w:lang w:val="tt-RU"/>
              </w:rPr>
            </w:pPr>
            <w:r w:rsidRPr="00185AA2">
              <w:rPr>
                <w:rFonts w:ascii="Times New Roman" w:hAnsi="Times New Roman" w:cs="Times New Roman"/>
                <w:b/>
                <w:sz w:val="24"/>
                <w:szCs w:val="24"/>
                <w:lang w:val="tt-RU"/>
              </w:rPr>
              <w:t>буенча</w:t>
            </w:r>
          </w:p>
        </w:tc>
        <w:tc>
          <w:tcPr>
            <w:tcW w:w="1353" w:type="dxa"/>
            <w:gridSpan w:val="7"/>
            <w:tcBorders>
              <w:left w:val="single" w:sz="4" w:space="0" w:color="auto"/>
            </w:tcBorders>
          </w:tcPr>
          <w:p w:rsidR="00E96883" w:rsidRPr="00185AA2" w:rsidRDefault="00E96883" w:rsidP="00232877">
            <w:pPr>
              <w:jc w:val="center"/>
              <w:rPr>
                <w:rFonts w:ascii="Times New Roman" w:hAnsi="Times New Roman" w:cs="Times New Roman"/>
                <w:b/>
                <w:sz w:val="24"/>
                <w:szCs w:val="24"/>
                <w:lang w:val="tt-RU"/>
              </w:rPr>
            </w:pPr>
            <w:r w:rsidRPr="00185AA2">
              <w:rPr>
                <w:rFonts w:ascii="Times New Roman" w:hAnsi="Times New Roman" w:cs="Times New Roman"/>
                <w:b/>
                <w:sz w:val="24"/>
                <w:szCs w:val="24"/>
                <w:lang w:val="tt-RU"/>
              </w:rPr>
              <w:t>Факт</w:t>
            </w:r>
          </w:p>
        </w:tc>
      </w:tr>
      <w:tr w:rsidR="00185AA2" w:rsidRPr="00DA63EB" w:rsidTr="0016645D">
        <w:trPr>
          <w:trHeight w:val="1410"/>
        </w:trPr>
        <w:tc>
          <w:tcPr>
            <w:tcW w:w="524" w:type="dxa"/>
            <w:tcBorders>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852" w:type="dxa"/>
            <w:tcBorders>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2нче сыйныфта үткәннәрне кабатлау.</w:t>
            </w:r>
          </w:p>
          <w:p w:rsidR="00185AA2" w:rsidRPr="00FA2A50" w:rsidRDefault="00185AA2" w:rsidP="00366E58">
            <w:pPr>
              <w:rPr>
                <w:rFonts w:ascii="Times New Roman" w:hAnsi="Times New Roman" w:cs="Times New Roman"/>
                <w:sz w:val="24"/>
                <w:szCs w:val="24"/>
                <w:lang w:val="tt-RU"/>
              </w:rPr>
            </w:pPr>
          </w:p>
        </w:tc>
        <w:tc>
          <w:tcPr>
            <w:tcW w:w="928" w:type="dxa"/>
            <w:tcBorders>
              <w:bottom w:val="single" w:sz="4" w:space="0" w:color="auto"/>
              <w:right w:val="single" w:sz="4" w:space="0" w:color="auto"/>
            </w:tcBorders>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left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Беренче сентябрь – белем бәйрәме турында сөйли, укытучыны, дустыңны бәйрәм белән котлый белү</w:t>
            </w:r>
          </w:p>
        </w:tc>
        <w:tc>
          <w:tcPr>
            <w:tcW w:w="1701" w:type="dxa"/>
            <w:tcBorders>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Сорау - җавап</w:t>
            </w:r>
          </w:p>
        </w:tc>
        <w:tc>
          <w:tcPr>
            <w:tcW w:w="2976" w:type="dxa"/>
            <w:vMerge w:val="restart"/>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b/>
                <w:sz w:val="24"/>
                <w:szCs w:val="24"/>
                <w:lang w:val="tt-RU"/>
              </w:rPr>
              <w:t>Регулятив универсаль уку гамәлләре:</w:t>
            </w:r>
            <w:r w:rsidRPr="00FA2A50">
              <w:rPr>
                <w:rFonts w:ascii="Times New Roman" w:hAnsi="Times New Roman" w:cs="Times New Roman"/>
                <w:sz w:val="24"/>
                <w:szCs w:val="24"/>
                <w:lang w:val="tt-RU"/>
              </w:rPr>
              <w:t xml:space="preserve"> эшчәнлек өчен эш урынын әзерләү; укытучы ярдәме </w:t>
            </w:r>
            <w:r>
              <w:rPr>
                <w:rFonts w:ascii="Times New Roman" w:hAnsi="Times New Roman" w:cs="Times New Roman"/>
                <w:sz w:val="24"/>
                <w:szCs w:val="24"/>
                <w:lang w:val="tt-RU"/>
              </w:rPr>
              <w:t>б</w:t>
            </w:r>
            <w:r w:rsidRPr="00FA2A50">
              <w:rPr>
                <w:rFonts w:ascii="Times New Roman" w:hAnsi="Times New Roman" w:cs="Times New Roman"/>
                <w:sz w:val="24"/>
                <w:szCs w:val="24"/>
                <w:lang w:val="tt-RU"/>
              </w:rPr>
              <w:t>елән максат кую һәм эшне планлаштырырга өйрәнү; эш тәртибен аңлап, уку эшчәнлеген оештыра белү; билгеләнгән критерийларга таянып, эш сыйфатына бәя бирә белү.</w:t>
            </w:r>
          </w:p>
          <w:p w:rsidR="00185AA2" w:rsidRPr="00FA2A50"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аңлап уку, тиешле мәгълүматны сайлап алу; төп мәгълүматны аеру; фикерләрне логик чылбырга салу; иҗади һәм эзләнү характерындагы проблеманы билгеләү, аларны чишү өчен алгоритм булдыру; обүектларны чыгыштыру; классификацияләү өчен уртак билгерләрне билгеләү; эшчәнлек </w:t>
            </w:r>
            <w:r w:rsidRPr="00FA2A50">
              <w:rPr>
                <w:rFonts w:ascii="Times New Roman" w:hAnsi="Times New Roman" w:cs="Times New Roman"/>
                <w:sz w:val="24"/>
                <w:szCs w:val="24"/>
                <w:lang w:val="tt-RU"/>
              </w:rPr>
              <w:lastRenderedPageBreak/>
              <w:t>процессында контроль һәм бәя бирү.</w:t>
            </w:r>
          </w:p>
          <w:p w:rsidR="00185AA2" w:rsidRPr="00FA2A50" w:rsidRDefault="00185AA2" w:rsidP="00366E58">
            <w:pPr>
              <w:rPr>
                <w:rFonts w:ascii="Times New Roman" w:hAnsi="Times New Roman" w:cs="Times New Roman"/>
                <w:sz w:val="24"/>
                <w:szCs w:val="24"/>
                <w:lang w:val="tt-RU"/>
              </w:rPr>
            </w:pPr>
          </w:p>
        </w:tc>
        <w:tc>
          <w:tcPr>
            <w:tcW w:w="2049" w:type="dxa"/>
            <w:tcBorders>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Белемнәрне гомумиләштерү.</w:t>
            </w: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179" w:type="dxa"/>
            <w:gridSpan w:val="5"/>
            <w:tcBorders>
              <w:bottom w:val="single" w:sz="4" w:space="0" w:color="auto"/>
              <w:right w:val="single" w:sz="4" w:space="0" w:color="auto"/>
            </w:tcBorders>
          </w:tcPr>
          <w:p w:rsidR="00185AA2" w:rsidRDefault="005630B1" w:rsidP="00366E58">
            <w:pPr>
              <w:rPr>
                <w:rFonts w:ascii="Times New Roman" w:hAnsi="Times New Roman" w:cs="Times New Roman"/>
                <w:sz w:val="24"/>
                <w:szCs w:val="24"/>
                <w:lang w:val="tt-RU"/>
              </w:rPr>
            </w:pPr>
            <w:r>
              <w:rPr>
                <w:rFonts w:ascii="Times New Roman" w:hAnsi="Times New Roman" w:cs="Times New Roman"/>
                <w:sz w:val="24"/>
                <w:szCs w:val="24"/>
                <w:lang w:val="tt-RU"/>
              </w:rPr>
              <w:t>1</w:t>
            </w:r>
            <w:r w:rsidR="00F937E0">
              <w:rPr>
                <w:rFonts w:ascii="Times New Roman" w:hAnsi="Times New Roman" w:cs="Times New Roman"/>
                <w:sz w:val="24"/>
                <w:szCs w:val="24"/>
                <w:lang w:val="tt-RU"/>
              </w:rPr>
              <w:t>.09</w:t>
            </w:r>
          </w:p>
        </w:tc>
        <w:tc>
          <w:tcPr>
            <w:tcW w:w="1308" w:type="dxa"/>
            <w:gridSpan w:val="4"/>
            <w:tcBorders>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tc>
      </w:tr>
      <w:tr w:rsidR="00185AA2" w:rsidRPr="00734660" w:rsidTr="0016645D">
        <w:trPr>
          <w:trHeight w:val="1140"/>
        </w:trPr>
        <w:tc>
          <w:tcPr>
            <w:tcW w:w="524" w:type="dxa"/>
            <w:tcBorders>
              <w:top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2</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tc>
        <w:tc>
          <w:tcPr>
            <w:tcW w:w="1852" w:type="dxa"/>
            <w:tcBorders>
              <w:top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Беренче сентябрь – белем бәйрәме.</w:t>
            </w:r>
          </w:p>
        </w:tc>
        <w:tc>
          <w:tcPr>
            <w:tcW w:w="928" w:type="dxa"/>
            <w:tcBorders>
              <w:top w:val="single" w:sz="4" w:space="0" w:color="auto"/>
              <w:bottom w:val="single" w:sz="4" w:space="0" w:color="auto"/>
              <w:right w:val="single" w:sz="4" w:space="0" w:color="auto"/>
            </w:tcBorders>
          </w:tcPr>
          <w:p w:rsidR="00185AA2"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Беренче сентябрь – белем бәйрәме турында сөйли, укытучыны, дустыңны бәйрәм белән котлый белү</w:t>
            </w: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701" w:type="dxa"/>
            <w:tcBorders>
              <w:top w:val="single" w:sz="4" w:space="0" w:color="auto"/>
              <w:bottom w:val="single" w:sz="4" w:space="0" w:color="auto"/>
            </w:tcBorders>
          </w:tcPr>
          <w:p w:rsidR="00FD6F32" w:rsidRDefault="00FD6F32" w:rsidP="00FD6F32">
            <w:pPr>
              <w:rPr>
                <w:rFonts w:ascii="Times New Roman" w:hAnsi="Times New Roman" w:cs="Times New Roman"/>
                <w:sz w:val="24"/>
                <w:szCs w:val="24"/>
                <w:lang w:val="tt-RU"/>
              </w:rPr>
            </w:pPr>
          </w:p>
          <w:p w:rsidR="00185AA2" w:rsidRPr="00FA2A50" w:rsidRDefault="00FD6F32" w:rsidP="00FD6F32">
            <w:pPr>
              <w:rPr>
                <w:rFonts w:ascii="Times New Roman" w:hAnsi="Times New Roman" w:cs="Times New Roman"/>
                <w:sz w:val="24"/>
                <w:szCs w:val="24"/>
                <w:lang w:val="tt-RU"/>
              </w:rPr>
            </w:pPr>
            <w:r>
              <w:rPr>
                <w:rFonts w:ascii="Times New Roman" w:hAnsi="Times New Roman" w:cs="Times New Roman"/>
                <w:sz w:val="24"/>
                <w:szCs w:val="24"/>
                <w:lang w:val="tt-RU"/>
              </w:rPr>
              <w:t>М</w:t>
            </w:r>
            <w:r w:rsidR="00185AA2" w:rsidRPr="00FA2A50">
              <w:rPr>
                <w:rFonts w:ascii="Times New Roman" w:hAnsi="Times New Roman" w:cs="Times New Roman"/>
                <w:sz w:val="24"/>
                <w:szCs w:val="24"/>
                <w:lang w:val="tt-RU"/>
              </w:rPr>
              <w:t>онологик сөйләм, матур язу</w:t>
            </w:r>
            <w:r w:rsidR="00185AA2">
              <w:rPr>
                <w:rFonts w:ascii="Times New Roman" w:hAnsi="Times New Roman" w:cs="Times New Roman"/>
                <w:sz w:val="24"/>
                <w:szCs w:val="24"/>
                <w:lang w:val="tt-RU"/>
              </w:rPr>
              <w:t>ны булдыру</w:t>
            </w:r>
          </w:p>
        </w:tc>
        <w:tc>
          <w:tcPr>
            <w:tcW w:w="2976" w:type="dxa"/>
            <w:vMerge/>
          </w:tcPr>
          <w:p w:rsidR="00185AA2" w:rsidRPr="00FA2A50" w:rsidRDefault="00185AA2" w:rsidP="00366E58">
            <w:pPr>
              <w:rPr>
                <w:rFonts w:ascii="Times New Roman" w:hAnsi="Times New Roman" w:cs="Times New Roman"/>
                <w:b/>
                <w:sz w:val="24"/>
                <w:szCs w:val="24"/>
                <w:lang w:val="tt-RU"/>
              </w:rPr>
            </w:pPr>
          </w:p>
        </w:tc>
        <w:tc>
          <w:tcPr>
            <w:tcW w:w="2049" w:type="dxa"/>
            <w:tcBorders>
              <w:top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185AA2" w:rsidRDefault="00185AA2" w:rsidP="00366E58">
            <w:pPr>
              <w:rPr>
                <w:rFonts w:ascii="Times New Roman" w:hAnsi="Times New Roman" w:cs="Times New Roman"/>
                <w:sz w:val="24"/>
                <w:szCs w:val="24"/>
                <w:lang w:val="tt-RU"/>
              </w:rPr>
            </w:pPr>
          </w:p>
        </w:tc>
        <w:tc>
          <w:tcPr>
            <w:tcW w:w="1179" w:type="dxa"/>
            <w:gridSpan w:val="5"/>
            <w:tcBorders>
              <w:top w:val="single" w:sz="4" w:space="0" w:color="auto"/>
              <w:bottom w:val="single" w:sz="4" w:space="0" w:color="auto"/>
              <w:right w:val="single" w:sz="4" w:space="0" w:color="auto"/>
            </w:tcBorders>
          </w:tcPr>
          <w:p w:rsidR="00185AA2" w:rsidRDefault="005630B1" w:rsidP="00366E58">
            <w:pPr>
              <w:rPr>
                <w:rFonts w:ascii="Times New Roman" w:hAnsi="Times New Roman" w:cs="Times New Roman"/>
                <w:sz w:val="24"/>
                <w:szCs w:val="24"/>
                <w:lang w:val="tt-RU"/>
              </w:rPr>
            </w:pPr>
            <w:r>
              <w:rPr>
                <w:rFonts w:ascii="Times New Roman" w:hAnsi="Times New Roman" w:cs="Times New Roman"/>
                <w:sz w:val="24"/>
                <w:szCs w:val="24"/>
                <w:lang w:val="tt-RU"/>
              </w:rPr>
              <w:t>3</w:t>
            </w:r>
            <w:r w:rsidR="00F937E0">
              <w:rPr>
                <w:rFonts w:ascii="Times New Roman" w:hAnsi="Times New Roman" w:cs="Times New Roman"/>
                <w:sz w:val="24"/>
                <w:szCs w:val="24"/>
                <w:lang w:val="tt-RU"/>
              </w:rPr>
              <w:t>.09</w:t>
            </w:r>
          </w:p>
        </w:tc>
        <w:tc>
          <w:tcPr>
            <w:tcW w:w="1308" w:type="dxa"/>
            <w:gridSpan w:val="4"/>
            <w:tcBorders>
              <w:top w:val="single" w:sz="4" w:space="0" w:color="auto"/>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tc>
      </w:tr>
      <w:tr w:rsidR="00185AA2" w:rsidRPr="00734660" w:rsidTr="0016645D">
        <w:trPr>
          <w:trHeight w:val="1140"/>
        </w:trPr>
        <w:tc>
          <w:tcPr>
            <w:tcW w:w="524" w:type="dxa"/>
            <w:tcBorders>
              <w:top w:val="single" w:sz="4" w:space="0" w:color="auto"/>
            </w:tcBorders>
          </w:tcPr>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3</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tc>
        <w:tc>
          <w:tcPr>
            <w:tcW w:w="1852" w:type="dxa"/>
            <w:tcBorders>
              <w:top w:val="single" w:sz="4" w:space="0" w:color="auto"/>
            </w:tcBorders>
          </w:tcPr>
          <w:p w:rsidR="00185AA2" w:rsidRPr="00FA2A50"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Кем? кемне? кемгә? сораулары һәм аларга җавап</w:t>
            </w:r>
          </w:p>
          <w:p w:rsidR="00185AA2" w:rsidRDefault="00185AA2" w:rsidP="00366E58">
            <w:pPr>
              <w:rPr>
                <w:rFonts w:ascii="Times New Roman" w:hAnsi="Times New Roman" w:cs="Times New Roman"/>
                <w:sz w:val="24"/>
                <w:szCs w:val="24"/>
                <w:lang w:val="tt-RU"/>
              </w:rPr>
            </w:pPr>
          </w:p>
        </w:tc>
        <w:tc>
          <w:tcPr>
            <w:tcW w:w="928" w:type="dxa"/>
            <w:tcBorders>
              <w:top w:val="single" w:sz="4" w:space="0" w:color="auto"/>
              <w:right w:val="single" w:sz="4" w:space="0" w:color="auto"/>
            </w:tcBorders>
          </w:tcPr>
          <w:p w:rsidR="00185AA2"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left w:val="single" w:sz="4" w:space="0" w:color="auto"/>
            </w:tcBorders>
          </w:tcPr>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Кем? кемне? кемгә? сорауларын аңлый аларга җавап бирә бел</w:t>
            </w:r>
            <w:r w:rsidR="00FD6F32">
              <w:rPr>
                <w:rFonts w:ascii="Times New Roman" w:hAnsi="Times New Roman" w:cs="Times New Roman"/>
                <w:sz w:val="24"/>
                <w:szCs w:val="24"/>
                <w:lang w:val="tt-RU"/>
              </w:rPr>
              <w:t>ү</w:t>
            </w:r>
            <w:r w:rsidRPr="00FA2A50">
              <w:rPr>
                <w:rFonts w:ascii="Times New Roman" w:hAnsi="Times New Roman" w:cs="Times New Roman"/>
                <w:sz w:val="24"/>
                <w:szCs w:val="24"/>
                <w:lang w:val="tt-RU"/>
              </w:rPr>
              <w:t>.</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tc>
        <w:tc>
          <w:tcPr>
            <w:tcW w:w="1701" w:type="dxa"/>
            <w:tcBorders>
              <w:top w:val="single" w:sz="4" w:space="0" w:color="auto"/>
            </w:tcBorders>
          </w:tcPr>
          <w:p w:rsidR="00FD6F32" w:rsidRDefault="00FD6F3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Сорау - җавап</w:t>
            </w:r>
          </w:p>
        </w:tc>
        <w:tc>
          <w:tcPr>
            <w:tcW w:w="2976" w:type="dxa"/>
            <w:vMerge/>
          </w:tcPr>
          <w:p w:rsidR="00185AA2" w:rsidRPr="00FA2A50" w:rsidRDefault="00185AA2" w:rsidP="00366E58">
            <w:pPr>
              <w:rPr>
                <w:rFonts w:ascii="Times New Roman" w:hAnsi="Times New Roman" w:cs="Times New Roman"/>
                <w:b/>
                <w:sz w:val="24"/>
                <w:szCs w:val="24"/>
                <w:lang w:val="tt-RU"/>
              </w:rPr>
            </w:pPr>
          </w:p>
        </w:tc>
        <w:tc>
          <w:tcPr>
            <w:tcW w:w="2049" w:type="dxa"/>
            <w:tcBorders>
              <w:top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185AA2" w:rsidRDefault="00185AA2" w:rsidP="00366E58">
            <w:pPr>
              <w:rPr>
                <w:rFonts w:ascii="Times New Roman" w:hAnsi="Times New Roman" w:cs="Times New Roman"/>
                <w:sz w:val="24"/>
                <w:szCs w:val="24"/>
                <w:lang w:val="tt-RU"/>
              </w:rPr>
            </w:pPr>
          </w:p>
        </w:tc>
        <w:tc>
          <w:tcPr>
            <w:tcW w:w="1179" w:type="dxa"/>
            <w:gridSpan w:val="5"/>
            <w:tcBorders>
              <w:top w:val="single" w:sz="4" w:space="0" w:color="auto"/>
              <w:bottom w:val="single" w:sz="4" w:space="0" w:color="auto"/>
              <w:right w:val="single" w:sz="4" w:space="0" w:color="auto"/>
            </w:tcBorders>
          </w:tcPr>
          <w:p w:rsidR="00185AA2" w:rsidRDefault="005630B1" w:rsidP="00366E58">
            <w:pPr>
              <w:rPr>
                <w:rFonts w:ascii="Times New Roman" w:hAnsi="Times New Roman" w:cs="Times New Roman"/>
                <w:sz w:val="24"/>
                <w:szCs w:val="24"/>
                <w:lang w:val="tt-RU"/>
              </w:rPr>
            </w:pPr>
            <w:r>
              <w:rPr>
                <w:rFonts w:ascii="Times New Roman" w:hAnsi="Times New Roman" w:cs="Times New Roman"/>
                <w:sz w:val="24"/>
                <w:szCs w:val="24"/>
                <w:lang w:val="tt-RU"/>
              </w:rPr>
              <w:t>4</w:t>
            </w:r>
            <w:r w:rsidR="00F937E0">
              <w:rPr>
                <w:rFonts w:ascii="Times New Roman" w:hAnsi="Times New Roman" w:cs="Times New Roman"/>
                <w:sz w:val="24"/>
                <w:szCs w:val="24"/>
                <w:lang w:val="tt-RU"/>
              </w:rPr>
              <w:t>.09</w:t>
            </w:r>
          </w:p>
        </w:tc>
        <w:tc>
          <w:tcPr>
            <w:tcW w:w="1308" w:type="dxa"/>
            <w:gridSpan w:val="4"/>
            <w:tcBorders>
              <w:top w:val="single" w:sz="4" w:space="0" w:color="auto"/>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tc>
      </w:tr>
      <w:tr w:rsidR="00185AA2" w:rsidRPr="00E96883" w:rsidTr="0016645D">
        <w:trPr>
          <w:trHeight w:val="1575"/>
        </w:trPr>
        <w:tc>
          <w:tcPr>
            <w:tcW w:w="524" w:type="dxa"/>
            <w:tcBorders>
              <w:top w:val="single" w:sz="4" w:space="0" w:color="auto"/>
            </w:tcBorders>
          </w:tcPr>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4</w:t>
            </w:r>
          </w:p>
        </w:tc>
        <w:tc>
          <w:tcPr>
            <w:tcW w:w="1852" w:type="dxa"/>
            <w:tcBorders>
              <w:top w:val="single" w:sz="4" w:space="0" w:color="auto"/>
            </w:tcBorders>
          </w:tcPr>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Кая? Кайда? Кайдан? сораулары һәм аларга җавап</w:t>
            </w:r>
          </w:p>
        </w:tc>
        <w:tc>
          <w:tcPr>
            <w:tcW w:w="928" w:type="dxa"/>
            <w:tcBorders>
              <w:top w:val="single" w:sz="4" w:space="0" w:color="auto"/>
              <w:right w:val="single" w:sz="4" w:space="0" w:color="auto"/>
            </w:tcBorders>
          </w:tcPr>
          <w:p w:rsidR="00185AA2"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left w:val="single" w:sz="4" w:space="0" w:color="auto"/>
            </w:tcBorders>
          </w:tcPr>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Мәктәпкә барганны, мәктәптә укыганны, мәктәптән кайтканны әйтә белү</w:t>
            </w:r>
          </w:p>
        </w:tc>
        <w:tc>
          <w:tcPr>
            <w:tcW w:w="1701" w:type="dxa"/>
            <w:tcBorders>
              <w:top w:val="single" w:sz="4" w:space="0" w:color="auto"/>
            </w:tcBorders>
          </w:tcPr>
          <w:p w:rsidR="00FD6F32" w:rsidRDefault="00FD6F32" w:rsidP="00366E58">
            <w:pPr>
              <w:rPr>
                <w:rFonts w:ascii="Times New Roman" w:hAnsi="Times New Roman" w:cs="Times New Roman"/>
                <w:sz w:val="24"/>
                <w:szCs w:val="24"/>
                <w:lang w:val="tt-RU"/>
              </w:rPr>
            </w:pPr>
          </w:p>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00185AA2" w:rsidRPr="00FA2A50">
              <w:rPr>
                <w:rFonts w:ascii="Times New Roman" w:hAnsi="Times New Roman" w:cs="Times New Roman"/>
                <w:sz w:val="24"/>
                <w:szCs w:val="24"/>
                <w:lang w:val="tt-RU"/>
              </w:rPr>
              <w:t>онологик сөйләм, матур</w:t>
            </w:r>
            <w:r>
              <w:rPr>
                <w:rFonts w:ascii="Times New Roman" w:hAnsi="Times New Roman" w:cs="Times New Roman"/>
                <w:sz w:val="24"/>
                <w:szCs w:val="24"/>
                <w:lang w:val="tt-RU"/>
              </w:rPr>
              <w:t xml:space="preserve"> язуны булдыру</w:t>
            </w:r>
          </w:p>
        </w:tc>
        <w:tc>
          <w:tcPr>
            <w:tcW w:w="2976" w:type="dxa"/>
            <w:vMerge/>
          </w:tcPr>
          <w:p w:rsidR="00185AA2" w:rsidRPr="00FA2A50" w:rsidRDefault="00185AA2" w:rsidP="00366E58">
            <w:pPr>
              <w:rPr>
                <w:rFonts w:ascii="Times New Roman" w:hAnsi="Times New Roman" w:cs="Times New Roman"/>
                <w:b/>
                <w:sz w:val="24"/>
                <w:szCs w:val="24"/>
                <w:lang w:val="tt-RU"/>
              </w:rPr>
            </w:pPr>
          </w:p>
        </w:tc>
        <w:tc>
          <w:tcPr>
            <w:tcW w:w="2049" w:type="dxa"/>
            <w:tcBorders>
              <w:top w:val="single" w:sz="4" w:space="0" w:color="auto"/>
            </w:tcBorders>
          </w:tcPr>
          <w:p w:rsidR="00185AA2" w:rsidRDefault="00185AA2" w:rsidP="00D2733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185AA2" w:rsidRDefault="00185AA2" w:rsidP="00366E58">
            <w:pPr>
              <w:rPr>
                <w:rFonts w:ascii="Times New Roman" w:hAnsi="Times New Roman" w:cs="Times New Roman"/>
                <w:sz w:val="24"/>
                <w:szCs w:val="24"/>
                <w:lang w:val="tt-RU"/>
              </w:rPr>
            </w:pPr>
          </w:p>
        </w:tc>
        <w:tc>
          <w:tcPr>
            <w:tcW w:w="1179" w:type="dxa"/>
            <w:gridSpan w:val="5"/>
            <w:tcBorders>
              <w:right w:val="single" w:sz="4" w:space="0" w:color="auto"/>
            </w:tcBorders>
          </w:tcPr>
          <w:p w:rsidR="00185AA2" w:rsidRDefault="005630B1" w:rsidP="00366E58">
            <w:pPr>
              <w:rPr>
                <w:rFonts w:ascii="Times New Roman" w:hAnsi="Times New Roman" w:cs="Times New Roman"/>
                <w:sz w:val="24"/>
                <w:szCs w:val="24"/>
                <w:lang w:val="tt-RU"/>
              </w:rPr>
            </w:pPr>
            <w:r>
              <w:rPr>
                <w:rFonts w:ascii="Times New Roman" w:hAnsi="Times New Roman" w:cs="Times New Roman"/>
                <w:sz w:val="24"/>
                <w:szCs w:val="24"/>
                <w:lang w:val="tt-RU"/>
              </w:rPr>
              <w:t>8.</w:t>
            </w:r>
            <w:r w:rsidR="00F937E0">
              <w:rPr>
                <w:rFonts w:ascii="Times New Roman" w:hAnsi="Times New Roman" w:cs="Times New Roman"/>
                <w:sz w:val="24"/>
                <w:szCs w:val="24"/>
                <w:lang w:val="tt-RU"/>
              </w:rPr>
              <w:t>09</w:t>
            </w:r>
          </w:p>
        </w:tc>
        <w:tc>
          <w:tcPr>
            <w:tcW w:w="1308" w:type="dxa"/>
            <w:gridSpan w:val="4"/>
            <w:tcBorders>
              <w:left w:val="single" w:sz="4" w:space="0" w:color="auto"/>
            </w:tcBorders>
          </w:tcPr>
          <w:p w:rsidR="00185AA2" w:rsidRDefault="00185AA2" w:rsidP="00366E58">
            <w:pPr>
              <w:rPr>
                <w:rFonts w:ascii="Times New Roman" w:hAnsi="Times New Roman" w:cs="Times New Roman"/>
                <w:sz w:val="24"/>
                <w:szCs w:val="24"/>
                <w:lang w:val="tt-RU"/>
              </w:rPr>
            </w:pPr>
          </w:p>
        </w:tc>
      </w:tr>
      <w:tr w:rsidR="00185AA2" w:rsidRPr="00E96883" w:rsidTr="0016645D">
        <w:trPr>
          <w:trHeight w:val="1433"/>
        </w:trPr>
        <w:tc>
          <w:tcPr>
            <w:tcW w:w="524" w:type="dxa"/>
            <w:tcBorders>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5</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852" w:type="dxa"/>
            <w:tcBorders>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-мы/-ме сорау кисәкчәсе.</w:t>
            </w: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928" w:type="dxa"/>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val="restart"/>
          </w:tcPr>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Уку-язу әсбапларының кемгә икәнен, аларның барлыгын, юклыгын, кирәклеген хәбәр и</w:t>
            </w:r>
            <w:r>
              <w:rPr>
                <w:rFonts w:ascii="Times New Roman" w:hAnsi="Times New Roman" w:cs="Times New Roman"/>
                <w:sz w:val="24"/>
                <w:szCs w:val="24"/>
                <w:lang w:val="tt-RU"/>
              </w:rPr>
              <w:t>т</w:t>
            </w:r>
            <w:r w:rsidRPr="00FA2A50">
              <w:rPr>
                <w:rFonts w:ascii="Times New Roman" w:hAnsi="Times New Roman" w:cs="Times New Roman"/>
                <w:sz w:val="24"/>
                <w:szCs w:val="24"/>
                <w:lang w:val="tt-RU"/>
              </w:rPr>
              <w:t>ә белү (сорау); үзеңә сорап алу, иптәшеңә тәкъдим итү</w:t>
            </w: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701" w:type="dxa"/>
            <w:vMerge w:val="restart"/>
          </w:tcPr>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00185AA2" w:rsidRPr="00FA2A50">
              <w:rPr>
                <w:rFonts w:ascii="Times New Roman" w:hAnsi="Times New Roman" w:cs="Times New Roman"/>
                <w:sz w:val="24"/>
                <w:szCs w:val="24"/>
                <w:lang w:val="tt-RU"/>
              </w:rPr>
              <w:t>онологик сөйләм, матур язу</w:t>
            </w:r>
            <w:r w:rsidR="00185AA2">
              <w:rPr>
                <w:rFonts w:ascii="Times New Roman" w:hAnsi="Times New Roman" w:cs="Times New Roman"/>
                <w:sz w:val="24"/>
                <w:szCs w:val="24"/>
                <w:lang w:val="tt-RU"/>
              </w:rPr>
              <w:t>ны булдыру</w:t>
            </w:r>
          </w:p>
        </w:tc>
        <w:tc>
          <w:tcPr>
            <w:tcW w:w="2976" w:type="dxa"/>
            <w:vMerge/>
          </w:tcPr>
          <w:p w:rsidR="00185AA2" w:rsidRPr="00FA2A50" w:rsidRDefault="00185AA2" w:rsidP="00366E58">
            <w:pPr>
              <w:rPr>
                <w:rFonts w:ascii="Times New Roman" w:hAnsi="Times New Roman" w:cs="Times New Roman"/>
                <w:sz w:val="24"/>
                <w:szCs w:val="24"/>
                <w:lang w:val="tt-RU"/>
              </w:rPr>
            </w:pPr>
          </w:p>
        </w:tc>
        <w:tc>
          <w:tcPr>
            <w:tcW w:w="2049" w:type="dxa"/>
            <w:tcBorders>
              <w:bottom w:val="single" w:sz="4" w:space="0" w:color="auto"/>
            </w:tcBorders>
          </w:tcPr>
          <w:p w:rsidR="00185AA2" w:rsidRDefault="00185AA2" w:rsidP="00DA63E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185AA2" w:rsidRPr="00FA2A50" w:rsidRDefault="00185AA2" w:rsidP="00366E58">
            <w:pPr>
              <w:rPr>
                <w:rFonts w:ascii="Times New Roman" w:hAnsi="Times New Roman" w:cs="Times New Roman"/>
                <w:sz w:val="24"/>
                <w:szCs w:val="24"/>
                <w:lang w:val="tt-RU"/>
              </w:rPr>
            </w:pPr>
          </w:p>
        </w:tc>
        <w:tc>
          <w:tcPr>
            <w:tcW w:w="1179" w:type="dxa"/>
            <w:gridSpan w:val="5"/>
            <w:tcBorders>
              <w:right w:val="single" w:sz="4" w:space="0" w:color="auto"/>
            </w:tcBorders>
          </w:tcPr>
          <w:p w:rsidR="00185AA2" w:rsidRDefault="00F937E0" w:rsidP="00DA63EB">
            <w:pPr>
              <w:rPr>
                <w:rFonts w:ascii="Times New Roman" w:hAnsi="Times New Roman" w:cs="Times New Roman"/>
                <w:sz w:val="24"/>
                <w:szCs w:val="24"/>
                <w:lang w:val="tt-RU"/>
              </w:rPr>
            </w:pPr>
            <w:r>
              <w:rPr>
                <w:rFonts w:ascii="Times New Roman" w:hAnsi="Times New Roman" w:cs="Times New Roman"/>
                <w:sz w:val="24"/>
                <w:szCs w:val="24"/>
                <w:lang w:val="tt-RU"/>
              </w:rPr>
              <w:t>10.09</w:t>
            </w:r>
          </w:p>
        </w:tc>
        <w:tc>
          <w:tcPr>
            <w:tcW w:w="1308" w:type="dxa"/>
            <w:gridSpan w:val="4"/>
            <w:tcBorders>
              <w:left w:val="single" w:sz="4" w:space="0" w:color="auto"/>
            </w:tcBorders>
          </w:tcPr>
          <w:p w:rsidR="00185AA2" w:rsidRDefault="00185AA2" w:rsidP="00DA63EB">
            <w:pPr>
              <w:rPr>
                <w:rFonts w:ascii="Times New Roman" w:hAnsi="Times New Roman" w:cs="Times New Roman"/>
                <w:sz w:val="24"/>
                <w:szCs w:val="24"/>
                <w:lang w:val="tt-RU"/>
              </w:rPr>
            </w:pPr>
          </w:p>
        </w:tc>
      </w:tr>
      <w:tr w:rsidR="00185AA2" w:rsidRPr="00D029E7" w:rsidTr="0016645D">
        <w:trPr>
          <w:trHeight w:val="276"/>
        </w:trPr>
        <w:tc>
          <w:tcPr>
            <w:tcW w:w="524" w:type="dxa"/>
            <w:vMerge w:val="restart"/>
            <w:tcBorders>
              <w:top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6</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tc>
        <w:tc>
          <w:tcPr>
            <w:tcW w:w="1852" w:type="dxa"/>
            <w:vMerge w:val="restart"/>
            <w:tcBorders>
              <w:top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Мин, син, </w:t>
            </w:r>
            <w:r>
              <w:rPr>
                <w:rFonts w:ascii="Times New Roman" w:hAnsi="Times New Roman" w:cs="Times New Roman"/>
                <w:sz w:val="24"/>
                <w:szCs w:val="24"/>
                <w:lang w:val="tt-RU"/>
              </w:rPr>
              <w:t>ул зат алмашлыгының юнәлеш килеш</w:t>
            </w:r>
            <w:r w:rsidRPr="00FA2A50">
              <w:rPr>
                <w:rFonts w:ascii="Times New Roman" w:hAnsi="Times New Roman" w:cs="Times New Roman"/>
                <w:sz w:val="24"/>
                <w:szCs w:val="24"/>
                <w:lang w:val="tt-RU"/>
              </w:rPr>
              <w:t xml:space="preserve"> формасы. </w:t>
            </w:r>
          </w:p>
        </w:tc>
        <w:tc>
          <w:tcPr>
            <w:tcW w:w="928" w:type="dxa"/>
            <w:vMerge w:val="restart"/>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tcPr>
          <w:p w:rsidR="00185AA2" w:rsidRPr="00FA2A50" w:rsidRDefault="00185AA2" w:rsidP="00366E58">
            <w:pPr>
              <w:rPr>
                <w:rFonts w:ascii="Times New Roman" w:hAnsi="Times New Roman" w:cs="Times New Roman"/>
                <w:sz w:val="24"/>
                <w:szCs w:val="24"/>
                <w:lang w:val="tt-RU"/>
              </w:rPr>
            </w:pPr>
          </w:p>
        </w:tc>
        <w:tc>
          <w:tcPr>
            <w:tcW w:w="1701" w:type="dxa"/>
            <w:vMerge/>
            <w:tcBorders>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976" w:type="dxa"/>
            <w:vMerge/>
          </w:tcPr>
          <w:p w:rsidR="00185AA2" w:rsidRPr="00FA2A50" w:rsidRDefault="00185AA2" w:rsidP="00366E58">
            <w:pPr>
              <w:rPr>
                <w:rFonts w:ascii="Times New Roman" w:hAnsi="Times New Roman" w:cs="Times New Roman"/>
                <w:sz w:val="24"/>
                <w:szCs w:val="24"/>
                <w:lang w:val="tt-RU"/>
              </w:rPr>
            </w:pPr>
          </w:p>
        </w:tc>
        <w:tc>
          <w:tcPr>
            <w:tcW w:w="2049" w:type="dxa"/>
            <w:vMerge w:val="restart"/>
            <w:tcBorders>
              <w:top w:val="single" w:sz="4" w:space="0" w:color="auto"/>
            </w:tcBorders>
          </w:tcPr>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Ныгыту дәресе</w:t>
            </w:r>
          </w:p>
        </w:tc>
        <w:tc>
          <w:tcPr>
            <w:tcW w:w="1179" w:type="dxa"/>
            <w:gridSpan w:val="5"/>
            <w:vMerge w:val="restart"/>
            <w:tcBorders>
              <w:right w:val="single" w:sz="4" w:space="0" w:color="auto"/>
            </w:tcBorders>
          </w:tcPr>
          <w:p w:rsidR="00185AA2" w:rsidRDefault="005630B1" w:rsidP="00DA63EB">
            <w:pPr>
              <w:rPr>
                <w:rFonts w:ascii="Times New Roman" w:hAnsi="Times New Roman" w:cs="Times New Roman"/>
                <w:sz w:val="24"/>
                <w:szCs w:val="24"/>
                <w:lang w:val="tt-RU"/>
              </w:rPr>
            </w:pPr>
            <w:r>
              <w:rPr>
                <w:rFonts w:ascii="Times New Roman" w:hAnsi="Times New Roman" w:cs="Times New Roman"/>
                <w:sz w:val="24"/>
                <w:szCs w:val="24"/>
                <w:lang w:val="tt-RU"/>
              </w:rPr>
              <w:t>11</w:t>
            </w:r>
            <w:r w:rsidR="00F937E0">
              <w:rPr>
                <w:rFonts w:ascii="Times New Roman" w:hAnsi="Times New Roman" w:cs="Times New Roman"/>
                <w:sz w:val="24"/>
                <w:szCs w:val="24"/>
                <w:lang w:val="tt-RU"/>
              </w:rPr>
              <w:t>.09</w:t>
            </w:r>
          </w:p>
        </w:tc>
        <w:tc>
          <w:tcPr>
            <w:tcW w:w="1308" w:type="dxa"/>
            <w:gridSpan w:val="4"/>
            <w:vMerge w:val="restart"/>
            <w:tcBorders>
              <w:left w:val="single" w:sz="4" w:space="0" w:color="auto"/>
            </w:tcBorders>
          </w:tcPr>
          <w:p w:rsidR="00185AA2" w:rsidRDefault="00185AA2" w:rsidP="00DA63EB">
            <w:pPr>
              <w:rPr>
                <w:rFonts w:ascii="Times New Roman" w:hAnsi="Times New Roman" w:cs="Times New Roman"/>
                <w:sz w:val="24"/>
                <w:szCs w:val="24"/>
                <w:lang w:val="tt-RU"/>
              </w:rPr>
            </w:pPr>
          </w:p>
        </w:tc>
      </w:tr>
      <w:tr w:rsidR="00185AA2" w:rsidRPr="00D029E7" w:rsidTr="0016645D">
        <w:trPr>
          <w:trHeight w:val="1545"/>
        </w:trPr>
        <w:tc>
          <w:tcPr>
            <w:tcW w:w="524" w:type="dxa"/>
            <w:vMerge/>
            <w:tcBorders>
              <w:bottom w:val="single" w:sz="4" w:space="0" w:color="auto"/>
            </w:tcBorders>
          </w:tcPr>
          <w:p w:rsidR="00185AA2" w:rsidRDefault="00185AA2" w:rsidP="00366E58">
            <w:pPr>
              <w:rPr>
                <w:rFonts w:ascii="Times New Roman" w:hAnsi="Times New Roman" w:cs="Times New Roman"/>
                <w:sz w:val="24"/>
                <w:szCs w:val="24"/>
                <w:lang w:val="tt-RU"/>
              </w:rPr>
            </w:pPr>
          </w:p>
        </w:tc>
        <w:tc>
          <w:tcPr>
            <w:tcW w:w="1852" w:type="dxa"/>
            <w:vMerge/>
            <w:tcBorders>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928" w:type="dxa"/>
            <w:vMerge/>
            <w:tcBorders>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552" w:type="dxa"/>
            <w:gridSpan w:val="2"/>
            <w:vMerge/>
            <w:tcBorders>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1701" w:type="dxa"/>
            <w:tcBorders>
              <w:top w:val="single" w:sz="4" w:space="0" w:color="auto"/>
              <w:bottom w:val="single" w:sz="4" w:space="0" w:color="auto"/>
            </w:tcBorders>
          </w:tcPr>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Диалогик, монологик сөйләм телен  үстерү</w:t>
            </w:r>
          </w:p>
        </w:tc>
        <w:tc>
          <w:tcPr>
            <w:tcW w:w="2976" w:type="dxa"/>
            <w:vMerge/>
            <w:tcBorders>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vMerge/>
            <w:tcBorders>
              <w:bottom w:val="single" w:sz="4" w:space="0" w:color="auto"/>
            </w:tcBorders>
          </w:tcPr>
          <w:p w:rsidR="00185AA2" w:rsidRDefault="00185AA2" w:rsidP="00366E58">
            <w:pPr>
              <w:rPr>
                <w:rFonts w:ascii="Times New Roman" w:hAnsi="Times New Roman" w:cs="Times New Roman"/>
                <w:sz w:val="24"/>
                <w:szCs w:val="24"/>
                <w:lang w:val="tt-RU"/>
              </w:rPr>
            </w:pPr>
          </w:p>
        </w:tc>
        <w:tc>
          <w:tcPr>
            <w:tcW w:w="1179" w:type="dxa"/>
            <w:gridSpan w:val="5"/>
            <w:vMerge/>
            <w:tcBorders>
              <w:bottom w:val="single" w:sz="4" w:space="0" w:color="auto"/>
              <w:right w:val="single" w:sz="4" w:space="0" w:color="auto"/>
            </w:tcBorders>
          </w:tcPr>
          <w:p w:rsidR="00185AA2" w:rsidRDefault="00185AA2" w:rsidP="00DA63EB">
            <w:pPr>
              <w:rPr>
                <w:rFonts w:ascii="Times New Roman" w:hAnsi="Times New Roman" w:cs="Times New Roman"/>
                <w:sz w:val="24"/>
                <w:szCs w:val="24"/>
                <w:lang w:val="tt-RU"/>
              </w:rPr>
            </w:pPr>
          </w:p>
        </w:tc>
        <w:tc>
          <w:tcPr>
            <w:tcW w:w="1308" w:type="dxa"/>
            <w:gridSpan w:val="4"/>
            <w:vMerge/>
            <w:tcBorders>
              <w:left w:val="single" w:sz="4" w:space="0" w:color="auto"/>
              <w:bottom w:val="single" w:sz="4" w:space="0" w:color="auto"/>
            </w:tcBorders>
          </w:tcPr>
          <w:p w:rsidR="00185AA2" w:rsidRDefault="00185AA2" w:rsidP="00DA63EB">
            <w:pPr>
              <w:rPr>
                <w:rFonts w:ascii="Times New Roman" w:hAnsi="Times New Roman" w:cs="Times New Roman"/>
                <w:sz w:val="24"/>
                <w:szCs w:val="24"/>
                <w:lang w:val="tt-RU"/>
              </w:rPr>
            </w:pPr>
          </w:p>
        </w:tc>
      </w:tr>
      <w:tr w:rsidR="00185AA2" w:rsidRPr="00E96883" w:rsidTr="0016645D">
        <w:trPr>
          <w:trHeight w:val="822"/>
        </w:trPr>
        <w:tc>
          <w:tcPr>
            <w:tcW w:w="524" w:type="dxa"/>
            <w:tcBorders>
              <w:top w:val="single" w:sz="4" w:space="0" w:color="auto"/>
            </w:tcBorders>
          </w:tcPr>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7</w:t>
            </w:r>
          </w:p>
        </w:tc>
        <w:tc>
          <w:tcPr>
            <w:tcW w:w="1852" w:type="dxa"/>
            <w:tcBorders>
              <w:top w:val="single" w:sz="4" w:space="0" w:color="auto"/>
            </w:tcBorders>
          </w:tcPr>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1-10га кадәр саннар</w:t>
            </w:r>
          </w:p>
        </w:tc>
        <w:tc>
          <w:tcPr>
            <w:tcW w:w="928" w:type="dxa"/>
            <w:tcBorders>
              <w:top w:val="single" w:sz="4" w:space="0" w:color="auto"/>
            </w:tcBorders>
          </w:tcPr>
          <w:p w:rsidR="00185AA2"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185AA2" w:rsidRPr="00FA2A50"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1-10 га кадәр саннарны белү</w:t>
            </w:r>
          </w:p>
        </w:tc>
        <w:tc>
          <w:tcPr>
            <w:tcW w:w="1701" w:type="dxa"/>
            <w:tcBorders>
              <w:top w:val="single" w:sz="4" w:space="0" w:color="auto"/>
            </w:tcBorders>
          </w:tcPr>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w:t>
            </w:r>
            <w:r w:rsidR="00185AA2" w:rsidRPr="00FA2A50">
              <w:rPr>
                <w:rFonts w:ascii="Times New Roman" w:hAnsi="Times New Roman" w:cs="Times New Roman"/>
                <w:sz w:val="24"/>
                <w:szCs w:val="24"/>
                <w:lang w:val="tt-RU"/>
              </w:rPr>
              <w:t>иалог төзеп сөйли белү</w:t>
            </w:r>
          </w:p>
        </w:tc>
        <w:tc>
          <w:tcPr>
            <w:tcW w:w="2976" w:type="dxa"/>
            <w:vMerge w:val="restart"/>
            <w:tcBorders>
              <w:top w:val="single" w:sz="4" w:space="0" w:color="auto"/>
            </w:tcBorders>
          </w:tcPr>
          <w:p w:rsidR="00185AA2" w:rsidRPr="00FA2A50" w:rsidRDefault="00185AA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әңгәмәдәш белән аралашу калыбын төзү; әңгәмәдәшнең аралашу холкы белән идарә итү.</w:t>
            </w:r>
          </w:p>
        </w:tc>
        <w:tc>
          <w:tcPr>
            <w:tcW w:w="2049" w:type="dxa"/>
            <w:tcBorders>
              <w:top w:val="single" w:sz="4" w:space="0" w:color="auto"/>
            </w:tcBorders>
          </w:tcPr>
          <w:p w:rsidR="00185AA2" w:rsidRDefault="00185AA2" w:rsidP="00D2733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185AA2" w:rsidRDefault="00185AA2" w:rsidP="00DA63EB">
            <w:pPr>
              <w:rPr>
                <w:rFonts w:ascii="Times New Roman" w:hAnsi="Times New Roman" w:cs="Times New Roman"/>
                <w:sz w:val="24"/>
                <w:szCs w:val="24"/>
                <w:lang w:val="tt-RU"/>
              </w:rPr>
            </w:pPr>
          </w:p>
        </w:tc>
        <w:tc>
          <w:tcPr>
            <w:tcW w:w="1179" w:type="dxa"/>
            <w:gridSpan w:val="5"/>
            <w:tcBorders>
              <w:top w:val="single" w:sz="4" w:space="0" w:color="auto"/>
              <w:right w:val="single" w:sz="4" w:space="0" w:color="auto"/>
            </w:tcBorders>
          </w:tcPr>
          <w:p w:rsidR="00185AA2" w:rsidRDefault="005630B1" w:rsidP="00DA63EB">
            <w:pPr>
              <w:rPr>
                <w:rFonts w:ascii="Times New Roman" w:hAnsi="Times New Roman" w:cs="Times New Roman"/>
                <w:sz w:val="24"/>
                <w:szCs w:val="24"/>
                <w:lang w:val="tt-RU"/>
              </w:rPr>
            </w:pPr>
            <w:r>
              <w:rPr>
                <w:rFonts w:ascii="Times New Roman" w:hAnsi="Times New Roman" w:cs="Times New Roman"/>
                <w:sz w:val="24"/>
                <w:szCs w:val="24"/>
                <w:lang w:val="tt-RU"/>
              </w:rPr>
              <w:t>15</w:t>
            </w:r>
            <w:r w:rsidR="00F937E0">
              <w:rPr>
                <w:rFonts w:ascii="Times New Roman" w:hAnsi="Times New Roman" w:cs="Times New Roman"/>
                <w:sz w:val="24"/>
                <w:szCs w:val="24"/>
                <w:lang w:val="tt-RU"/>
              </w:rPr>
              <w:t>.09</w:t>
            </w:r>
          </w:p>
        </w:tc>
        <w:tc>
          <w:tcPr>
            <w:tcW w:w="1308" w:type="dxa"/>
            <w:gridSpan w:val="4"/>
            <w:tcBorders>
              <w:top w:val="single" w:sz="4" w:space="0" w:color="auto"/>
              <w:left w:val="single" w:sz="4" w:space="0" w:color="auto"/>
            </w:tcBorders>
          </w:tcPr>
          <w:p w:rsidR="00185AA2" w:rsidRDefault="00185AA2" w:rsidP="00DA63EB">
            <w:pPr>
              <w:rPr>
                <w:rFonts w:ascii="Times New Roman" w:hAnsi="Times New Roman" w:cs="Times New Roman"/>
                <w:sz w:val="24"/>
                <w:szCs w:val="24"/>
                <w:lang w:val="tt-RU"/>
              </w:rPr>
            </w:pPr>
          </w:p>
        </w:tc>
      </w:tr>
      <w:tr w:rsidR="00185AA2" w:rsidRPr="00D029E7" w:rsidTr="0016645D">
        <w:trPr>
          <w:trHeight w:val="1080"/>
        </w:trPr>
        <w:tc>
          <w:tcPr>
            <w:tcW w:w="524" w:type="dxa"/>
            <w:tcBorders>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8</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852" w:type="dxa"/>
            <w:tcBorders>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Төсләр.</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928" w:type="dxa"/>
            <w:tcBorders>
              <w:bottom w:val="single" w:sz="4" w:space="0" w:color="auto"/>
            </w:tcBorders>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Предметларның төсен, санын кулланып, узеңә сорый белү (Миңа биш кызыл каләм бир әле).</w:t>
            </w:r>
          </w:p>
        </w:tc>
        <w:tc>
          <w:tcPr>
            <w:tcW w:w="1701" w:type="dxa"/>
            <w:tcBorders>
              <w:bottom w:val="single" w:sz="4" w:space="0" w:color="auto"/>
            </w:tcBorders>
          </w:tcPr>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00185AA2" w:rsidRPr="00FA2A50">
              <w:rPr>
                <w:rFonts w:ascii="Times New Roman" w:hAnsi="Times New Roman" w:cs="Times New Roman"/>
                <w:sz w:val="24"/>
                <w:szCs w:val="24"/>
                <w:lang w:val="tt-RU"/>
              </w:rPr>
              <w:t>онологик сөйләм, матур язу</w:t>
            </w:r>
            <w:r w:rsidR="00185AA2">
              <w:rPr>
                <w:rFonts w:ascii="Times New Roman" w:hAnsi="Times New Roman" w:cs="Times New Roman"/>
                <w:sz w:val="24"/>
                <w:szCs w:val="24"/>
                <w:lang w:val="tt-RU"/>
              </w:rPr>
              <w:t>ны булдыру</w:t>
            </w:r>
          </w:p>
        </w:tc>
        <w:tc>
          <w:tcPr>
            <w:tcW w:w="2976" w:type="dxa"/>
            <w:vMerge/>
            <w:tcBorders>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Ныгыту дәресе</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Pr="00FA2A50" w:rsidRDefault="00185AA2" w:rsidP="00DA63EB">
            <w:pPr>
              <w:rPr>
                <w:rFonts w:ascii="Times New Roman" w:hAnsi="Times New Roman" w:cs="Times New Roman"/>
                <w:sz w:val="24"/>
                <w:szCs w:val="24"/>
                <w:lang w:val="tt-RU"/>
              </w:rPr>
            </w:pPr>
          </w:p>
        </w:tc>
        <w:tc>
          <w:tcPr>
            <w:tcW w:w="1179" w:type="dxa"/>
            <w:gridSpan w:val="5"/>
            <w:tcBorders>
              <w:bottom w:val="single" w:sz="4" w:space="0" w:color="auto"/>
              <w:right w:val="single" w:sz="4" w:space="0" w:color="auto"/>
            </w:tcBorders>
          </w:tcPr>
          <w:p w:rsidR="00185AA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17.09</w:t>
            </w:r>
          </w:p>
        </w:tc>
        <w:tc>
          <w:tcPr>
            <w:tcW w:w="1308" w:type="dxa"/>
            <w:gridSpan w:val="4"/>
            <w:tcBorders>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tc>
      </w:tr>
      <w:tr w:rsidR="00185AA2" w:rsidRPr="00D029E7" w:rsidTr="0016645D">
        <w:trPr>
          <w:trHeight w:val="1680"/>
        </w:trPr>
        <w:tc>
          <w:tcPr>
            <w:tcW w:w="524" w:type="dxa"/>
            <w:tcBorders>
              <w:top w:val="single" w:sz="4" w:space="0" w:color="auto"/>
            </w:tcBorders>
          </w:tcPr>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9</w:t>
            </w:r>
          </w:p>
        </w:tc>
        <w:tc>
          <w:tcPr>
            <w:tcW w:w="1852" w:type="dxa"/>
            <w:tcBorders>
              <w:top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Исемнең күплек сан кушымчасы</w:t>
            </w:r>
          </w:p>
        </w:tc>
        <w:tc>
          <w:tcPr>
            <w:tcW w:w="928" w:type="dxa"/>
            <w:tcBorders>
              <w:top w:val="single" w:sz="4" w:space="0" w:color="auto"/>
            </w:tcBorders>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Сумкага нәрә салганыңны, сумкада (партада) нәрсә барлыгын, сумкадан нәрсә алганыңны әйтә, сорый белү</w:t>
            </w:r>
          </w:p>
        </w:tc>
        <w:tc>
          <w:tcPr>
            <w:tcW w:w="1701" w:type="dxa"/>
            <w:tcBorders>
              <w:top w:val="single" w:sz="4" w:space="0" w:color="auto"/>
            </w:tcBorders>
          </w:tcPr>
          <w:p w:rsidR="00185AA2" w:rsidRPr="00FA2A50" w:rsidRDefault="00185AA2" w:rsidP="00FD6F32">
            <w:pPr>
              <w:jc w:val="center"/>
              <w:rPr>
                <w:rFonts w:ascii="Times New Roman" w:hAnsi="Times New Roman" w:cs="Times New Roman"/>
                <w:sz w:val="24"/>
                <w:szCs w:val="24"/>
                <w:lang w:val="tt-RU"/>
              </w:rPr>
            </w:pPr>
            <w:r w:rsidRPr="00FA2A50">
              <w:rPr>
                <w:rFonts w:ascii="Times New Roman" w:hAnsi="Times New Roman" w:cs="Times New Roman"/>
                <w:sz w:val="24"/>
                <w:szCs w:val="24"/>
                <w:lang w:val="tt-RU"/>
              </w:rPr>
              <w:t>Исемнең күплек сан кушымчасы</w:t>
            </w:r>
            <w:r>
              <w:rPr>
                <w:rFonts w:ascii="Times New Roman" w:hAnsi="Times New Roman" w:cs="Times New Roman"/>
                <w:sz w:val="24"/>
                <w:szCs w:val="24"/>
                <w:lang w:val="tt-RU"/>
              </w:rPr>
              <w:t>н аңлап куллана белү</w:t>
            </w:r>
          </w:p>
        </w:tc>
        <w:tc>
          <w:tcPr>
            <w:tcW w:w="2976" w:type="dxa"/>
            <w:tcBorders>
              <w:top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top w:val="single" w:sz="4" w:space="0" w:color="auto"/>
            </w:tcBorders>
          </w:tcPr>
          <w:p w:rsidR="00185AA2" w:rsidRDefault="00FD6F32" w:rsidP="00DA63EB">
            <w:pPr>
              <w:rPr>
                <w:rFonts w:ascii="Times New Roman" w:hAnsi="Times New Roman" w:cs="Times New Roman"/>
                <w:sz w:val="24"/>
                <w:szCs w:val="24"/>
                <w:lang w:val="tt-RU"/>
              </w:rPr>
            </w:pPr>
            <w:r>
              <w:rPr>
                <w:rFonts w:ascii="Times New Roman" w:hAnsi="Times New Roman" w:cs="Times New Roman"/>
                <w:sz w:val="24"/>
                <w:szCs w:val="24"/>
                <w:lang w:val="tt-RU"/>
              </w:rPr>
              <w:t>Белем һәм к</w:t>
            </w:r>
            <w:r w:rsidR="00185AA2">
              <w:rPr>
                <w:rFonts w:ascii="Times New Roman" w:hAnsi="Times New Roman" w:cs="Times New Roman"/>
                <w:sz w:val="24"/>
                <w:szCs w:val="24"/>
                <w:lang w:val="tt-RU"/>
              </w:rPr>
              <w:t>үнекмәләр булдыру.</w:t>
            </w:r>
          </w:p>
          <w:p w:rsidR="00185AA2" w:rsidRDefault="00185AA2" w:rsidP="00366E58">
            <w:pPr>
              <w:rPr>
                <w:rFonts w:ascii="Times New Roman" w:hAnsi="Times New Roman" w:cs="Times New Roman"/>
                <w:sz w:val="24"/>
                <w:szCs w:val="24"/>
                <w:lang w:val="tt-RU"/>
              </w:rPr>
            </w:pPr>
          </w:p>
        </w:tc>
        <w:tc>
          <w:tcPr>
            <w:tcW w:w="1179" w:type="dxa"/>
            <w:gridSpan w:val="5"/>
            <w:tcBorders>
              <w:top w:val="single" w:sz="4" w:space="0" w:color="auto"/>
              <w:right w:val="single" w:sz="4" w:space="0" w:color="auto"/>
            </w:tcBorders>
          </w:tcPr>
          <w:p w:rsidR="00185AA2" w:rsidRDefault="00331C44" w:rsidP="00DA63EB">
            <w:pPr>
              <w:rPr>
                <w:rFonts w:ascii="Times New Roman" w:hAnsi="Times New Roman" w:cs="Times New Roman"/>
                <w:sz w:val="24"/>
                <w:szCs w:val="24"/>
                <w:lang w:val="tt-RU"/>
              </w:rPr>
            </w:pPr>
            <w:r>
              <w:rPr>
                <w:rFonts w:ascii="Times New Roman" w:hAnsi="Times New Roman" w:cs="Times New Roman"/>
                <w:sz w:val="24"/>
                <w:szCs w:val="24"/>
                <w:lang w:val="tt-RU"/>
              </w:rPr>
              <w:t>18</w:t>
            </w:r>
            <w:r w:rsidR="00F937E0">
              <w:rPr>
                <w:rFonts w:ascii="Times New Roman" w:hAnsi="Times New Roman" w:cs="Times New Roman"/>
                <w:sz w:val="24"/>
                <w:szCs w:val="24"/>
                <w:lang w:val="tt-RU"/>
              </w:rPr>
              <w:t>.09</w:t>
            </w:r>
          </w:p>
        </w:tc>
        <w:tc>
          <w:tcPr>
            <w:tcW w:w="1308" w:type="dxa"/>
            <w:gridSpan w:val="4"/>
            <w:tcBorders>
              <w:top w:val="single" w:sz="4" w:space="0" w:color="auto"/>
              <w:left w:val="single" w:sz="4" w:space="0" w:color="auto"/>
            </w:tcBorders>
          </w:tcPr>
          <w:p w:rsidR="00185AA2" w:rsidRDefault="00185AA2" w:rsidP="00DA63EB">
            <w:pPr>
              <w:rPr>
                <w:rFonts w:ascii="Times New Roman" w:hAnsi="Times New Roman" w:cs="Times New Roman"/>
                <w:sz w:val="24"/>
                <w:szCs w:val="24"/>
                <w:lang w:val="tt-RU"/>
              </w:rPr>
            </w:pPr>
          </w:p>
        </w:tc>
      </w:tr>
      <w:tr w:rsidR="00185AA2" w:rsidRPr="00FA2A50" w:rsidTr="0016645D">
        <w:trPr>
          <w:trHeight w:val="885"/>
        </w:trPr>
        <w:tc>
          <w:tcPr>
            <w:tcW w:w="524" w:type="dxa"/>
            <w:tcBorders>
              <w:top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10</w:t>
            </w: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852" w:type="dxa"/>
            <w:tcBorders>
              <w:top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Исем сүз төркеме.</w:t>
            </w:r>
          </w:p>
          <w:p w:rsidR="00185AA2" w:rsidRPr="00FA2A50" w:rsidRDefault="00185AA2" w:rsidP="00366E58">
            <w:pPr>
              <w:rPr>
                <w:rFonts w:ascii="Times New Roman" w:hAnsi="Times New Roman" w:cs="Times New Roman"/>
                <w:sz w:val="24"/>
                <w:szCs w:val="24"/>
                <w:lang w:val="tt-RU"/>
              </w:rPr>
            </w:pPr>
          </w:p>
        </w:tc>
        <w:tc>
          <w:tcPr>
            <w:tcW w:w="928" w:type="dxa"/>
            <w:tcBorders>
              <w:top w:val="single" w:sz="4" w:space="0" w:color="auto"/>
              <w:bottom w:val="single" w:sz="4" w:space="0" w:color="auto"/>
            </w:tcBorders>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Бер-береңнең хәлен соры</w:t>
            </w:r>
            <w:r>
              <w:rPr>
                <w:rFonts w:ascii="Times New Roman" w:hAnsi="Times New Roman" w:cs="Times New Roman"/>
                <w:sz w:val="24"/>
                <w:szCs w:val="24"/>
                <w:lang w:val="tt-RU"/>
              </w:rPr>
              <w:t>й</w:t>
            </w:r>
            <w:r w:rsidRPr="00FA2A50">
              <w:rPr>
                <w:rFonts w:ascii="Times New Roman" w:hAnsi="Times New Roman" w:cs="Times New Roman"/>
                <w:sz w:val="24"/>
                <w:szCs w:val="24"/>
                <w:lang w:val="tt-RU"/>
              </w:rPr>
              <w:t xml:space="preserve"> белү.</w:t>
            </w:r>
          </w:p>
          <w:p w:rsidR="00185AA2" w:rsidRPr="00FA2A50" w:rsidRDefault="00185AA2" w:rsidP="00366E58">
            <w:pPr>
              <w:rPr>
                <w:rFonts w:ascii="Times New Roman" w:hAnsi="Times New Roman" w:cs="Times New Roman"/>
                <w:sz w:val="24"/>
                <w:szCs w:val="24"/>
                <w:lang w:val="tt-RU"/>
              </w:rPr>
            </w:pPr>
          </w:p>
        </w:tc>
        <w:tc>
          <w:tcPr>
            <w:tcW w:w="1701" w:type="dxa"/>
            <w:tcBorders>
              <w:top w:val="single" w:sz="4" w:space="0" w:color="auto"/>
              <w:bottom w:val="single" w:sz="4" w:space="0" w:color="auto"/>
              <w:right w:val="single" w:sz="4" w:space="0" w:color="auto"/>
            </w:tcBorders>
          </w:tcPr>
          <w:p w:rsidR="00185AA2" w:rsidRPr="00FA2A50" w:rsidRDefault="00185AA2" w:rsidP="00FD6F32">
            <w:pPr>
              <w:jc w:val="center"/>
              <w:rPr>
                <w:rFonts w:ascii="Times New Roman" w:hAnsi="Times New Roman" w:cs="Times New Roman"/>
                <w:sz w:val="24"/>
                <w:szCs w:val="24"/>
                <w:lang w:val="tt-RU"/>
              </w:rPr>
            </w:pPr>
            <w:r>
              <w:rPr>
                <w:rFonts w:ascii="Times New Roman" w:hAnsi="Times New Roman" w:cs="Times New Roman"/>
                <w:sz w:val="24"/>
                <w:szCs w:val="24"/>
                <w:lang w:val="tt-RU"/>
              </w:rPr>
              <w:t>Исемнәрне  таба белү</w:t>
            </w:r>
          </w:p>
        </w:tc>
        <w:tc>
          <w:tcPr>
            <w:tcW w:w="2976" w:type="dxa"/>
            <w:tcBorders>
              <w:top w:val="single" w:sz="4" w:space="0" w:color="auto"/>
              <w:left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bottom w:val="single" w:sz="4" w:space="0" w:color="auto"/>
            </w:tcBorders>
          </w:tcPr>
          <w:p w:rsidR="00185AA2" w:rsidRPr="00FA2A50"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179" w:type="dxa"/>
            <w:gridSpan w:val="5"/>
            <w:tcBorders>
              <w:bottom w:val="single" w:sz="4" w:space="0" w:color="auto"/>
              <w:right w:val="single" w:sz="4" w:space="0" w:color="auto"/>
            </w:tcBorders>
          </w:tcPr>
          <w:p w:rsidR="00185AA2" w:rsidRDefault="00331C44" w:rsidP="00366E58">
            <w:pPr>
              <w:rPr>
                <w:rFonts w:ascii="Times New Roman" w:hAnsi="Times New Roman" w:cs="Times New Roman"/>
                <w:sz w:val="24"/>
                <w:szCs w:val="24"/>
                <w:lang w:val="tt-RU"/>
              </w:rPr>
            </w:pPr>
            <w:r>
              <w:rPr>
                <w:rFonts w:ascii="Times New Roman" w:hAnsi="Times New Roman" w:cs="Times New Roman"/>
                <w:sz w:val="24"/>
                <w:szCs w:val="24"/>
                <w:lang w:val="tt-RU"/>
              </w:rPr>
              <w:t>22</w:t>
            </w:r>
            <w:r w:rsidR="00F937E0">
              <w:rPr>
                <w:rFonts w:ascii="Times New Roman" w:hAnsi="Times New Roman" w:cs="Times New Roman"/>
                <w:sz w:val="24"/>
                <w:szCs w:val="24"/>
                <w:lang w:val="tt-RU"/>
              </w:rPr>
              <w:t>.09</w:t>
            </w:r>
          </w:p>
        </w:tc>
        <w:tc>
          <w:tcPr>
            <w:tcW w:w="1308" w:type="dxa"/>
            <w:gridSpan w:val="4"/>
            <w:tcBorders>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tc>
      </w:tr>
      <w:tr w:rsidR="00185AA2" w:rsidRPr="00E96883" w:rsidTr="0016645D">
        <w:trPr>
          <w:trHeight w:val="1320"/>
        </w:trPr>
        <w:tc>
          <w:tcPr>
            <w:tcW w:w="524" w:type="dxa"/>
            <w:tcBorders>
              <w:top w:val="single" w:sz="4" w:space="0" w:color="auto"/>
            </w:tcBorders>
          </w:tcPr>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11</w:t>
            </w:r>
          </w:p>
        </w:tc>
        <w:tc>
          <w:tcPr>
            <w:tcW w:w="1852" w:type="dxa"/>
            <w:tcBorders>
              <w:top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Исемнәрнең I зат берле</w:t>
            </w:r>
            <w:r>
              <w:rPr>
                <w:rFonts w:ascii="Times New Roman" w:hAnsi="Times New Roman" w:cs="Times New Roman"/>
                <w:sz w:val="24"/>
                <w:szCs w:val="24"/>
                <w:lang w:val="tt-RU"/>
              </w:rPr>
              <w:t xml:space="preserve">к </w:t>
            </w:r>
            <w:r w:rsidRPr="00FA2A50">
              <w:rPr>
                <w:rFonts w:ascii="Times New Roman" w:hAnsi="Times New Roman" w:cs="Times New Roman"/>
                <w:sz w:val="24"/>
                <w:szCs w:val="24"/>
                <w:lang w:val="tt-RU"/>
              </w:rPr>
              <w:t xml:space="preserve"> санда тартым белән төрләнүе</w:t>
            </w:r>
          </w:p>
        </w:tc>
        <w:tc>
          <w:tcPr>
            <w:tcW w:w="928" w:type="dxa"/>
            <w:tcBorders>
              <w:top w:val="single" w:sz="4" w:space="0" w:color="auto"/>
            </w:tcBorders>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Уку-язу әсбапларының барлыгын, юклыгын әйтә белү.</w:t>
            </w: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Бер-береңә </w:t>
            </w:r>
            <w:r w:rsidRPr="00FA2A50">
              <w:rPr>
                <w:rFonts w:ascii="Times New Roman" w:hAnsi="Times New Roman" w:cs="Times New Roman"/>
                <w:sz w:val="24"/>
                <w:szCs w:val="24"/>
                <w:lang w:val="tt-RU"/>
              </w:rPr>
              <w:lastRenderedPageBreak/>
              <w:t>комплимент</w:t>
            </w:r>
            <w:r>
              <w:rPr>
                <w:rFonts w:ascii="Times New Roman" w:hAnsi="Times New Roman" w:cs="Times New Roman"/>
                <w:sz w:val="24"/>
                <w:szCs w:val="24"/>
                <w:lang w:val="tt-RU"/>
              </w:rPr>
              <w:t xml:space="preserve"> </w:t>
            </w:r>
            <w:r w:rsidRPr="00FA2A50">
              <w:rPr>
                <w:rFonts w:ascii="Times New Roman" w:hAnsi="Times New Roman" w:cs="Times New Roman"/>
                <w:sz w:val="24"/>
                <w:szCs w:val="24"/>
                <w:lang w:val="tt-RU"/>
              </w:rPr>
              <w:t>әйтә белү.</w:t>
            </w:r>
          </w:p>
        </w:tc>
        <w:tc>
          <w:tcPr>
            <w:tcW w:w="1701" w:type="dxa"/>
            <w:tcBorders>
              <w:top w:val="single" w:sz="4" w:space="0" w:color="auto"/>
              <w:right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Исемнәрнең I зат берле</w:t>
            </w:r>
            <w:r>
              <w:rPr>
                <w:rFonts w:ascii="Times New Roman" w:hAnsi="Times New Roman" w:cs="Times New Roman"/>
                <w:sz w:val="24"/>
                <w:szCs w:val="24"/>
                <w:lang w:val="tt-RU"/>
              </w:rPr>
              <w:t xml:space="preserve">к </w:t>
            </w:r>
            <w:r w:rsidRPr="00FA2A50">
              <w:rPr>
                <w:rFonts w:ascii="Times New Roman" w:hAnsi="Times New Roman" w:cs="Times New Roman"/>
                <w:sz w:val="24"/>
                <w:szCs w:val="24"/>
                <w:lang w:val="tt-RU"/>
              </w:rPr>
              <w:t xml:space="preserve"> санда тартым белән төрләнүе</w:t>
            </w:r>
            <w:r>
              <w:rPr>
                <w:rFonts w:ascii="Times New Roman" w:hAnsi="Times New Roman" w:cs="Times New Roman"/>
                <w:sz w:val="24"/>
                <w:szCs w:val="24"/>
                <w:lang w:val="tt-RU"/>
              </w:rPr>
              <w:t xml:space="preserve">н </w:t>
            </w:r>
            <w:r>
              <w:rPr>
                <w:rFonts w:ascii="Times New Roman" w:hAnsi="Times New Roman" w:cs="Times New Roman"/>
                <w:sz w:val="24"/>
                <w:szCs w:val="24"/>
                <w:lang w:val="tt-RU"/>
              </w:rPr>
              <w:lastRenderedPageBreak/>
              <w:t>белү</w:t>
            </w:r>
          </w:p>
        </w:tc>
        <w:tc>
          <w:tcPr>
            <w:tcW w:w="2976" w:type="dxa"/>
            <w:tcBorders>
              <w:top w:val="single" w:sz="4" w:space="0" w:color="auto"/>
              <w:left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top w:val="single" w:sz="4" w:space="0" w:color="auto"/>
            </w:tcBorders>
          </w:tcPr>
          <w:p w:rsidR="00185AA2" w:rsidRDefault="00185AA2" w:rsidP="00D2733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185AA2" w:rsidRDefault="00185AA2" w:rsidP="00366E58">
            <w:pPr>
              <w:rPr>
                <w:rFonts w:ascii="Times New Roman" w:hAnsi="Times New Roman" w:cs="Times New Roman"/>
                <w:sz w:val="24"/>
                <w:szCs w:val="24"/>
                <w:lang w:val="tt-RU"/>
              </w:rPr>
            </w:pPr>
          </w:p>
        </w:tc>
        <w:tc>
          <w:tcPr>
            <w:tcW w:w="1179" w:type="dxa"/>
            <w:gridSpan w:val="5"/>
            <w:tcBorders>
              <w:top w:val="single" w:sz="4" w:space="0" w:color="auto"/>
              <w:right w:val="single" w:sz="4" w:space="0" w:color="auto"/>
            </w:tcBorders>
          </w:tcPr>
          <w:p w:rsidR="00185AA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24.09</w:t>
            </w:r>
          </w:p>
        </w:tc>
        <w:tc>
          <w:tcPr>
            <w:tcW w:w="1308" w:type="dxa"/>
            <w:gridSpan w:val="4"/>
            <w:tcBorders>
              <w:top w:val="single" w:sz="4" w:space="0" w:color="auto"/>
              <w:left w:val="single" w:sz="4" w:space="0" w:color="auto"/>
            </w:tcBorders>
          </w:tcPr>
          <w:p w:rsidR="00185AA2" w:rsidRDefault="00185AA2" w:rsidP="00366E58">
            <w:pPr>
              <w:rPr>
                <w:rFonts w:ascii="Times New Roman" w:hAnsi="Times New Roman" w:cs="Times New Roman"/>
                <w:sz w:val="24"/>
                <w:szCs w:val="24"/>
                <w:lang w:val="tt-RU"/>
              </w:rPr>
            </w:pPr>
          </w:p>
        </w:tc>
      </w:tr>
      <w:tr w:rsidR="00185AA2" w:rsidRPr="00FA2A50" w:rsidTr="0016645D">
        <w:trPr>
          <w:trHeight w:val="885"/>
        </w:trPr>
        <w:tc>
          <w:tcPr>
            <w:tcW w:w="524" w:type="dxa"/>
            <w:tcBorders>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12</w:t>
            </w: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852" w:type="dxa"/>
            <w:tcBorders>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Фигыльнең башлангыч формасы.</w:t>
            </w:r>
          </w:p>
        </w:tc>
        <w:tc>
          <w:tcPr>
            <w:tcW w:w="928" w:type="dxa"/>
            <w:tcBorders>
              <w:bottom w:val="single" w:sz="4" w:space="0" w:color="auto"/>
            </w:tcBorders>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дусларыңның нишләвен әйтә, сорый белү. Ничәнче сыйныфта укыганыңны әйтә, сыйныф турында сөйли белү</w:t>
            </w:r>
          </w:p>
          <w:p w:rsidR="00185AA2" w:rsidRPr="00FA2A50" w:rsidRDefault="00185AA2" w:rsidP="00366E58">
            <w:pPr>
              <w:rPr>
                <w:rFonts w:ascii="Times New Roman" w:hAnsi="Times New Roman" w:cs="Times New Roman"/>
                <w:sz w:val="24"/>
                <w:szCs w:val="24"/>
                <w:lang w:val="tt-RU"/>
              </w:rPr>
            </w:pPr>
          </w:p>
        </w:tc>
        <w:tc>
          <w:tcPr>
            <w:tcW w:w="1701" w:type="dxa"/>
            <w:tcBorders>
              <w:bottom w:val="single" w:sz="4" w:space="0" w:color="auto"/>
              <w:right w:val="single" w:sz="4" w:space="0" w:color="auto"/>
            </w:tcBorders>
          </w:tcPr>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Монологик,</w:t>
            </w:r>
          </w:p>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w:t>
            </w:r>
            <w:r w:rsidR="00185AA2" w:rsidRPr="00FA2A50">
              <w:rPr>
                <w:rFonts w:ascii="Times New Roman" w:hAnsi="Times New Roman" w:cs="Times New Roman"/>
                <w:sz w:val="24"/>
                <w:szCs w:val="24"/>
                <w:lang w:val="tt-RU"/>
              </w:rPr>
              <w:t>иалог</w:t>
            </w:r>
            <w:r>
              <w:rPr>
                <w:rFonts w:ascii="Times New Roman" w:hAnsi="Times New Roman" w:cs="Times New Roman"/>
                <w:sz w:val="24"/>
                <w:szCs w:val="24"/>
                <w:lang w:val="tt-RU"/>
              </w:rPr>
              <w:t xml:space="preserve">ик </w:t>
            </w:r>
            <w:r w:rsidR="00185AA2" w:rsidRPr="00FA2A50">
              <w:rPr>
                <w:rFonts w:ascii="Times New Roman" w:hAnsi="Times New Roman" w:cs="Times New Roman"/>
                <w:sz w:val="24"/>
                <w:szCs w:val="24"/>
                <w:lang w:val="tt-RU"/>
              </w:rPr>
              <w:t xml:space="preserve"> </w:t>
            </w:r>
            <w:r>
              <w:rPr>
                <w:rFonts w:ascii="Times New Roman" w:hAnsi="Times New Roman" w:cs="Times New Roman"/>
                <w:sz w:val="24"/>
                <w:szCs w:val="24"/>
                <w:lang w:val="tt-RU"/>
              </w:rPr>
              <w:t>сөйләм телен  үстерү</w:t>
            </w:r>
          </w:p>
        </w:tc>
        <w:tc>
          <w:tcPr>
            <w:tcW w:w="2976" w:type="dxa"/>
            <w:tcBorders>
              <w:top w:val="single" w:sz="4" w:space="0" w:color="auto"/>
              <w:left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bottom w:val="single" w:sz="4" w:space="0" w:color="auto"/>
            </w:tcBorders>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Яңа теманы өйрәнү.</w:t>
            </w:r>
          </w:p>
          <w:p w:rsidR="00185AA2" w:rsidRPr="00FA2A50" w:rsidRDefault="00185AA2" w:rsidP="00366E58">
            <w:pPr>
              <w:rPr>
                <w:rFonts w:ascii="Times New Roman" w:hAnsi="Times New Roman" w:cs="Times New Roman"/>
                <w:sz w:val="24"/>
                <w:szCs w:val="24"/>
                <w:lang w:val="tt-RU"/>
              </w:rPr>
            </w:pPr>
          </w:p>
        </w:tc>
        <w:tc>
          <w:tcPr>
            <w:tcW w:w="1134" w:type="dxa"/>
            <w:gridSpan w:val="2"/>
            <w:tcBorders>
              <w:bottom w:val="single" w:sz="4" w:space="0" w:color="auto"/>
              <w:right w:val="single" w:sz="4" w:space="0" w:color="auto"/>
            </w:tcBorders>
          </w:tcPr>
          <w:p w:rsidR="00185AA2" w:rsidRDefault="00331C44" w:rsidP="00366E58">
            <w:pPr>
              <w:rPr>
                <w:rFonts w:ascii="Times New Roman" w:hAnsi="Times New Roman" w:cs="Times New Roman"/>
                <w:sz w:val="24"/>
                <w:szCs w:val="24"/>
                <w:lang w:val="tt-RU"/>
              </w:rPr>
            </w:pPr>
            <w:r>
              <w:rPr>
                <w:rFonts w:ascii="Times New Roman" w:hAnsi="Times New Roman" w:cs="Times New Roman"/>
                <w:sz w:val="24"/>
                <w:szCs w:val="24"/>
                <w:lang w:val="tt-RU"/>
              </w:rPr>
              <w:t>25.09</w:t>
            </w:r>
          </w:p>
        </w:tc>
        <w:tc>
          <w:tcPr>
            <w:tcW w:w="1353" w:type="dxa"/>
            <w:gridSpan w:val="7"/>
            <w:tcBorders>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tc>
      </w:tr>
      <w:tr w:rsidR="00185AA2" w:rsidRPr="00F81017" w:rsidTr="0016645D">
        <w:trPr>
          <w:trHeight w:val="2160"/>
        </w:trPr>
        <w:tc>
          <w:tcPr>
            <w:tcW w:w="524" w:type="dxa"/>
            <w:tcBorders>
              <w:top w:val="single" w:sz="4" w:space="0" w:color="auto"/>
            </w:tcBorders>
          </w:tcPr>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13</w:t>
            </w:r>
          </w:p>
        </w:tc>
        <w:tc>
          <w:tcPr>
            <w:tcW w:w="1852" w:type="dxa"/>
            <w:tcBorders>
              <w:top w:val="single" w:sz="4" w:space="0" w:color="auto"/>
            </w:tcBorders>
          </w:tcPr>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Хәзерге заман, үткән заман хикәя фигыльнең зат-санда төрләнеше.</w:t>
            </w:r>
          </w:p>
          <w:p w:rsidR="00185AA2" w:rsidRPr="00FA2A50" w:rsidRDefault="00185AA2" w:rsidP="00366E58">
            <w:pPr>
              <w:rPr>
                <w:rFonts w:ascii="Times New Roman" w:hAnsi="Times New Roman" w:cs="Times New Roman"/>
                <w:sz w:val="24"/>
                <w:szCs w:val="24"/>
                <w:lang w:val="tt-RU"/>
              </w:rPr>
            </w:pPr>
          </w:p>
        </w:tc>
        <w:tc>
          <w:tcPr>
            <w:tcW w:w="928" w:type="dxa"/>
            <w:tcBorders>
              <w:top w:val="single" w:sz="4" w:space="0" w:color="auto"/>
            </w:tcBorders>
          </w:tcPr>
          <w:p w:rsidR="00185AA2" w:rsidRPr="00FA2A50" w:rsidRDefault="00216E9F" w:rsidP="00F81017">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185AA2" w:rsidRPr="00FA2A50" w:rsidRDefault="00185AA2" w:rsidP="00F81017">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дусларыңның нишләвен әйтә, сорый белү. Ничәнче сыйныфта укыганыңны әйтә, сыйныф турында сөйли белү</w:t>
            </w:r>
          </w:p>
          <w:p w:rsidR="00185AA2" w:rsidRPr="00FA2A50" w:rsidRDefault="00185AA2" w:rsidP="00366E58">
            <w:pPr>
              <w:rPr>
                <w:rFonts w:ascii="Times New Roman" w:hAnsi="Times New Roman" w:cs="Times New Roman"/>
                <w:sz w:val="24"/>
                <w:szCs w:val="24"/>
                <w:lang w:val="tt-RU"/>
              </w:rPr>
            </w:pPr>
          </w:p>
        </w:tc>
        <w:tc>
          <w:tcPr>
            <w:tcW w:w="1701" w:type="dxa"/>
            <w:tcBorders>
              <w:top w:val="single" w:sz="4" w:space="0" w:color="auto"/>
              <w:right w:val="single" w:sz="4" w:space="0" w:color="auto"/>
            </w:tcBorders>
          </w:tcPr>
          <w:p w:rsidR="00185AA2" w:rsidRPr="00FA2A50" w:rsidRDefault="00DA55F9"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tcBorders>
              <w:top w:val="single" w:sz="4" w:space="0" w:color="auto"/>
              <w:left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top w:val="single" w:sz="4" w:space="0" w:color="auto"/>
            </w:tcBorders>
          </w:tcPr>
          <w:p w:rsidR="00185AA2" w:rsidRDefault="00185AA2" w:rsidP="00F81017">
            <w:pPr>
              <w:rPr>
                <w:rFonts w:ascii="Times New Roman" w:hAnsi="Times New Roman" w:cs="Times New Roman"/>
                <w:sz w:val="24"/>
                <w:szCs w:val="24"/>
                <w:lang w:val="tt-RU"/>
              </w:rPr>
            </w:pPr>
            <w:r>
              <w:rPr>
                <w:rFonts w:ascii="Times New Roman" w:hAnsi="Times New Roman" w:cs="Times New Roman"/>
                <w:sz w:val="24"/>
                <w:szCs w:val="24"/>
                <w:lang w:val="tt-RU"/>
              </w:rPr>
              <w:t>Яңа теманы өйрәнү.</w:t>
            </w:r>
          </w:p>
          <w:p w:rsidR="00185AA2" w:rsidRDefault="00185AA2" w:rsidP="00366E58">
            <w:pPr>
              <w:rPr>
                <w:rFonts w:ascii="Times New Roman" w:hAnsi="Times New Roman" w:cs="Times New Roman"/>
                <w:sz w:val="24"/>
                <w:szCs w:val="24"/>
                <w:lang w:val="tt-RU"/>
              </w:rPr>
            </w:pPr>
          </w:p>
        </w:tc>
        <w:tc>
          <w:tcPr>
            <w:tcW w:w="1134" w:type="dxa"/>
            <w:gridSpan w:val="2"/>
            <w:tcBorders>
              <w:top w:val="single" w:sz="4" w:space="0" w:color="auto"/>
              <w:right w:val="single" w:sz="4" w:space="0" w:color="auto"/>
            </w:tcBorders>
          </w:tcPr>
          <w:p w:rsidR="00185AA2" w:rsidRDefault="00331C44" w:rsidP="00F81017">
            <w:pPr>
              <w:rPr>
                <w:rFonts w:ascii="Times New Roman" w:hAnsi="Times New Roman" w:cs="Times New Roman"/>
                <w:sz w:val="24"/>
                <w:szCs w:val="24"/>
                <w:lang w:val="tt-RU"/>
              </w:rPr>
            </w:pPr>
            <w:r>
              <w:rPr>
                <w:rFonts w:ascii="Times New Roman" w:hAnsi="Times New Roman" w:cs="Times New Roman"/>
                <w:sz w:val="24"/>
                <w:szCs w:val="24"/>
                <w:lang w:val="tt-RU"/>
              </w:rPr>
              <w:t>29</w:t>
            </w:r>
            <w:r w:rsidR="00F937E0">
              <w:rPr>
                <w:rFonts w:ascii="Times New Roman" w:hAnsi="Times New Roman" w:cs="Times New Roman"/>
                <w:sz w:val="24"/>
                <w:szCs w:val="24"/>
                <w:lang w:val="tt-RU"/>
              </w:rPr>
              <w:t>.09</w:t>
            </w:r>
          </w:p>
        </w:tc>
        <w:tc>
          <w:tcPr>
            <w:tcW w:w="1353" w:type="dxa"/>
            <w:gridSpan w:val="7"/>
            <w:tcBorders>
              <w:top w:val="single" w:sz="4" w:space="0" w:color="auto"/>
              <w:left w:val="single" w:sz="4" w:space="0" w:color="auto"/>
            </w:tcBorders>
          </w:tcPr>
          <w:p w:rsidR="00185AA2" w:rsidRDefault="00185AA2" w:rsidP="00F81017">
            <w:pPr>
              <w:rPr>
                <w:rFonts w:ascii="Times New Roman" w:hAnsi="Times New Roman" w:cs="Times New Roman"/>
                <w:sz w:val="24"/>
                <w:szCs w:val="24"/>
                <w:lang w:val="tt-RU"/>
              </w:rPr>
            </w:pPr>
          </w:p>
        </w:tc>
      </w:tr>
      <w:tr w:rsidR="00185AA2" w:rsidRPr="00FA2A50" w:rsidTr="0016645D">
        <w:tc>
          <w:tcPr>
            <w:tcW w:w="524" w:type="dxa"/>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14</w:t>
            </w:r>
          </w:p>
        </w:tc>
        <w:tc>
          <w:tcPr>
            <w:tcW w:w="1852" w:type="dxa"/>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Безнең билгеләр.</w:t>
            </w:r>
          </w:p>
          <w:p w:rsidR="00185AA2" w:rsidRPr="00FA2A50" w:rsidRDefault="00185AA2" w:rsidP="00366E58">
            <w:pPr>
              <w:rPr>
                <w:rFonts w:ascii="Times New Roman" w:hAnsi="Times New Roman" w:cs="Times New Roman"/>
                <w:sz w:val="24"/>
                <w:szCs w:val="24"/>
                <w:lang w:val="tt-RU"/>
              </w:rPr>
            </w:pPr>
          </w:p>
        </w:tc>
        <w:tc>
          <w:tcPr>
            <w:tcW w:w="928" w:type="dxa"/>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иптәшеңнең нинди билге алганын, диктантта нинди хата барлыгын әйтә белү.</w:t>
            </w:r>
          </w:p>
        </w:tc>
        <w:tc>
          <w:tcPr>
            <w:tcW w:w="1701" w:type="dxa"/>
            <w:tcBorders>
              <w:right w:val="single" w:sz="4" w:space="0" w:color="auto"/>
            </w:tcBorders>
          </w:tcPr>
          <w:p w:rsidR="00185AA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tcBorders>
              <w:top w:val="single" w:sz="4" w:space="0" w:color="auto"/>
              <w:left w:val="single" w:sz="4" w:space="0" w:color="auto"/>
              <w:bottom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bottom w:val="single" w:sz="4" w:space="0" w:color="auto"/>
            </w:tcBorders>
          </w:tcPr>
          <w:p w:rsidR="00185AA2" w:rsidRPr="00FA2A50"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Д / м сөйләм</w:t>
            </w:r>
          </w:p>
        </w:tc>
        <w:tc>
          <w:tcPr>
            <w:tcW w:w="1134" w:type="dxa"/>
            <w:gridSpan w:val="2"/>
            <w:tcBorders>
              <w:bottom w:val="single" w:sz="4" w:space="0" w:color="auto"/>
              <w:right w:val="single" w:sz="4" w:space="0" w:color="auto"/>
            </w:tcBorders>
          </w:tcPr>
          <w:p w:rsidR="00185AA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1.10</w:t>
            </w:r>
          </w:p>
        </w:tc>
        <w:tc>
          <w:tcPr>
            <w:tcW w:w="1353" w:type="dxa"/>
            <w:gridSpan w:val="7"/>
            <w:tcBorders>
              <w:left w:val="single" w:sz="4" w:space="0" w:color="auto"/>
              <w:bottom w:val="single" w:sz="4" w:space="0" w:color="auto"/>
            </w:tcBorders>
          </w:tcPr>
          <w:p w:rsidR="00185AA2" w:rsidRDefault="00185AA2" w:rsidP="00366E58">
            <w:pPr>
              <w:rPr>
                <w:rFonts w:ascii="Times New Roman" w:hAnsi="Times New Roman" w:cs="Times New Roman"/>
                <w:sz w:val="24"/>
                <w:szCs w:val="24"/>
                <w:lang w:val="tt-RU"/>
              </w:rPr>
            </w:pPr>
          </w:p>
        </w:tc>
      </w:tr>
      <w:tr w:rsidR="00185AA2" w:rsidRPr="00FA2A50" w:rsidTr="0016645D">
        <w:trPr>
          <w:trHeight w:val="2402"/>
        </w:trPr>
        <w:tc>
          <w:tcPr>
            <w:tcW w:w="524" w:type="dxa"/>
          </w:tcPr>
          <w:p w:rsidR="00185AA2" w:rsidRDefault="00185AA2" w:rsidP="00366E58">
            <w:pPr>
              <w:rPr>
                <w:rFonts w:ascii="Times New Roman" w:hAnsi="Times New Roman" w:cs="Times New Roman"/>
                <w:sz w:val="24"/>
                <w:szCs w:val="24"/>
                <w:lang w:val="tt-RU"/>
              </w:rPr>
            </w:pPr>
            <w:r>
              <w:rPr>
                <w:rFonts w:ascii="Times New Roman" w:hAnsi="Times New Roman" w:cs="Times New Roman"/>
                <w:sz w:val="24"/>
                <w:szCs w:val="24"/>
                <w:lang w:val="tt-RU"/>
              </w:rPr>
              <w:t>15</w:t>
            </w: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852" w:type="dxa"/>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Хәзерге заман хикәя фигыльнең юклык формасы.</w:t>
            </w:r>
          </w:p>
          <w:p w:rsidR="00185AA2" w:rsidRPr="00FA2A50" w:rsidRDefault="00185AA2" w:rsidP="00366E58">
            <w:pPr>
              <w:rPr>
                <w:rFonts w:ascii="Times New Roman" w:hAnsi="Times New Roman" w:cs="Times New Roman"/>
                <w:sz w:val="24"/>
                <w:szCs w:val="24"/>
                <w:lang w:val="tt-RU"/>
              </w:rPr>
            </w:pPr>
          </w:p>
        </w:tc>
        <w:tc>
          <w:tcPr>
            <w:tcW w:w="928" w:type="dxa"/>
          </w:tcPr>
          <w:p w:rsidR="00185AA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185AA2" w:rsidRPr="00FA2A50" w:rsidRDefault="00185AA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иптәшеңнең нинди эшләр эшләгәнен әйтә белү.</w:t>
            </w:r>
          </w:p>
          <w:p w:rsidR="00185AA2" w:rsidRDefault="00185AA2" w:rsidP="00366E58">
            <w:pPr>
              <w:rPr>
                <w:rFonts w:ascii="Times New Roman" w:hAnsi="Times New Roman" w:cs="Times New Roman"/>
                <w:sz w:val="24"/>
                <w:szCs w:val="24"/>
                <w:lang w:val="tt-RU"/>
              </w:rPr>
            </w:pPr>
          </w:p>
          <w:p w:rsidR="00185AA2" w:rsidRPr="00FA2A50" w:rsidRDefault="00185AA2" w:rsidP="00366E58">
            <w:pPr>
              <w:rPr>
                <w:rFonts w:ascii="Times New Roman" w:hAnsi="Times New Roman" w:cs="Times New Roman"/>
                <w:sz w:val="24"/>
                <w:szCs w:val="24"/>
                <w:lang w:val="tt-RU"/>
              </w:rPr>
            </w:pPr>
          </w:p>
        </w:tc>
        <w:tc>
          <w:tcPr>
            <w:tcW w:w="1701" w:type="dxa"/>
            <w:tcBorders>
              <w:right w:val="single" w:sz="4" w:space="0" w:color="auto"/>
            </w:tcBorders>
          </w:tcPr>
          <w:p w:rsidR="00185AA2" w:rsidRPr="00FA2A50" w:rsidRDefault="00DA55F9" w:rsidP="00366E58">
            <w:pPr>
              <w:rPr>
                <w:rFonts w:ascii="Times New Roman" w:hAnsi="Times New Roman" w:cs="Times New Roman"/>
                <w:sz w:val="24"/>
                <w:szCs w:val="24"/>
                <w:lang w:val="tt-RU"/>
              </w:rPr>
            </w:pPr>
            <w:r>
              <w:rPr>
                <w:rFonts w:ascii="Times New Roman" w:hAnsi="Times New Roman" w:cs="Times New Roman"/>
                <w:sz w:val="24"/>
                <w:szCs w:val="24"/>
                <w:lang w:val="tt-RU"/>
              </w:rPr>
              <w:t>С</w:t>
            </w:r>
            <w:r w:rsidR="00185AA2" w:rsidRPr="00FA2A50">
              <w:rPr>
                <w:rFonts w:ascii="Times New Roman" w:hAnsi="Times New Roman" w:cs="Times New Roman"/>
                <w:sz w:val="24"/>
                <w:szCs w:val="24"/>
                <w:lang w:val="tt-RU"/>
              </w:rPr>
              <w:t>үзлек белән эш</w:t>
            </w:r>
          </w:p>
        </w:tc>
        <w:tc>
          <w:tcPr>
            <w:tcW w:w="2976" w:type="dxa"/>
            <w:tcBorders>
              <w:top w:val="single" w:sz="4" w:space="0" w:color="auto"/>
              <w:left w:val="single" w:sz="4" w:space="0" w:color="auto"/>
            </w:tcBorders>
          </w:tcPr>
          <w:p w:rsidR="00185AA2" w:rsidRPr="00FA2A50" w:rsidRDefault="00185AA2" w:rsidP="00366E58">
            <w:pPr>
              <w:rPr>
                <w:rFonts w:ascii="Times New Roman" w:hAnsi="Times New Roman" w:cs="Times New Roman"/>
                <w:sz w:val="24"/>
                <w:szCs w:val="24"/>
                <w:lang w:val="tt-RU"/>
              </w:rPr>
            </w:pPr>
          </w:p>
        </w:tc>
        <w:tc>
          <w:tcPr>
            <w:tcW w:w="2049" w:type="dxa"/>
            <w:tcBorders>
              <w:top w:val="single" w:sz="4" w:space="0" w:color="auto"/>
              <w:bottom w:val="single" w:sz="4" w:space="0" w:color="auto"/>
            </w:tcBorders>
          </w:tcPr>
          <w:p w:rsidR="00185AA2" w:rsidRDefault="00185AA2" w:rsidP="00DA63EB">
            <w:pPr>
              <w:rPr>
                <w:rFonts w:ascii="Times New Roman" w:hAnsi="Times New Roman" w:cs="Times New Roman"/>
                <w:sz w:val="24"/>
                <w:szCs w:val="24"/>
                <w:lang w:val="tt-RU"/>
              </w:rPr>
            </w:pPr>
            <w:r>
              <w:rPr>
                <w:rFonts w:ascii="Times New Roman" w:hAnsi="Times New Roman" w:cs="Times New Roman"/>
                <w:sz w:val="24"/>
                <w:szCs w:val="24"/>
                <w:lang w:val="tt-RU"/>
              </w:rPr>
              <w:t>Яңа теманы өйрәнү.</w:t>
            </w:r>
          </w:p>
          <w:p w:rsidR="00185AA2" w:rsidRPr="00FA2A50" w:rsidRDefault="00185AA2" w:rsidP="00DA63EB">
            <w:pPr>
              <w:rPr>
                <w:rFonts w:ascii="Times New Roman" w:hAnsi="Times New Roman" w:cs="Times New Roman"/>
                <w:sz w:val="24"/>
                <w:szCs w:val="24"/>
                <w:lang w:val="tt-RU"/>
              </w:rPr>
            </w:pPr>
          </w:p>
        </w:tc>
        <w:tc>
          <w:tcPr>
            <w:tcW w:w="1134" w:type="dxa"/>
            <w:gridSpan w:val="2"/>
            <w:tcBorders>
              <w:top w:val="single" w:sz="4" w:space="0" w:color="auto"/>
              <w:bottom w:val="single" w:sz="4" w:space="0" w:color="auto"/>
              <w:right w:val="single" w:sz="4" w:space="0" w:color="auto"/>
            </w:tcBorders>
          </w:tcPr>
          <w:p w:rsidR="00185AA2" w:rsidRDefault="00331C44" w:rsidP="00DA63EB">
            <w:pPr>
              <w:rPr>
                <w:rFonts w:ascii="Times New Roman" w:hAnsi="Times New Roman" w:cs="Times New Roman"/>
                <w:sz w:val="24"/>
                <w:szCs w:val="24"/>
                <w:lang w:val="tt-RU"/>
              </w:rPr>
            </w:pPr>
            <w:r>
              <w:rPr>
                <w:rFonts w:ascii="Times New Roman" w:hAnsi="Times New Roman" w:cs="Times New Roman"/>
                <w:sz w:val="24"/>
                <w:szCs w:val="24"/>
                <w:lang w:val="tt-RU"/>
              </w:rPr>
              <w:t>2</w:t>
            </w:r>
            <w:r w:rsidR="00F937E0">
              <w:rPr>
                <w:rFonts w:ascii="Times New Roman" w:hAnsi="Times New Roman" w:cs="Times New Roman"/>
                <w:sz w:val="24"/>
                <w:szCs w:val="24"/>
                <w:lang w:val="tt-RU"/>
              </w:rPr>
              <w:t>.10</w:t>
            </w:r>
          </w:p>
        </w:tc>
        <w:tc>
          <w:tcPr>
            <w:tcW w:w="1353" w:type="dxa"/>
            <w:gridSpan w:val="7"/>
            <w:tcBorders>
              <w:top w:val="single" w:sz="4" w:space="0" w:color="auto"/>
              <w:left w:val="single" w:sz="4" w:space="0" w:color="auto"/>
              <w:bottom w:val="single" w:sz="4" w:space="0" w:color="auto"/>
            </w:tcBorders>
          </w:tcPr>
          <w:p w:rsidR="00185AA2" w:rsidRDefault="00185AA2" w:rsidP="00DA63EB">
            <w:pPr>
              <w:rPr>
                <w:rFonts w:ascii="Times New Roman" w:hAnsi="Times New Roman" w:cs="Times New Roman"/>
                <w:sz w:val="24"/>
                <w:szCs w:val="24"/>
                <w:lang w:val="tt-RU"/>
              </w:rPr>
            </w:pPr>
          </w:p>
        </w:tc>
      </w:tr>
      <w:tr w:rsidR="00FD6F32" w:rsidRPr="00FA2A50" w:rsidTr="0016645D">
        <w:trPr>
          <w:trHeight w:val="67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16</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Чөнки, ләкин теркәгечләре</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Укыганга бәя бирә белү.</w:t>
            </w:r>
          </w:p>
        </w:tc>
        <w:tc>
          <w:tcPr>
            <w:tcW w:w="1701" w:type="dxa"/>
            <w:tcBorders>
              <w:top w:val="single" w:sz="4" w:space="0" w:color="auto"/>
              <w:right w:val="single" w:sz="4" w:space="0" w:color="auto"/>
            </w:tcBorders>
          </w:tcPr>
          <w:p w:rsidR="00FD6F32" w:rsidRPr="00FA2A50" w:rsidRDefault="00FD6F32" w:rsidP="00FD6F32">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tcBorders>
              <w:top w:val="single" w:sz="4" w:space="0" w:color="auto"/>
              <w:left w:val="single" w:sz="4" w:space="0" w:color="auto"/>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DA63EB">
            <w:pPr>
              <w:rPr>
                <w:rFonts w:ascii="Times New Roman" w:hAnsi="Times New Roman" w:cs="Times New Roman"/>
                <w:sz w:val="24"/>
                <w:szCs w:val="24"/>
                <w:lang w:val="tt-RU"/>
              </w:rPr>
            </w:pPr>
          </w:p>
        </w:tc>
        <w:tc>
          <w:tcPr>
            <w:tcW w:w="1134" w:type="dxa"/>
            <w:gridSpan w:val="2"/>
            <w:tcBorders>
              <w:right w:val="single" w:sz="4" w:space="0" w:color="auto"/>
            </w:tcBorders>
          </w:tcPr>
          <w:p w:rsidR="00FD6F32" w:rsidRDefault="00331C44" w:rsidP="00DA63EB">
            <w:pPr>
              <w:rPr>
                <w:rFonts w:ascii="Times New Roman" w:hAnsi="Times New Roman" w:cs="Times New Roman"/>
                <w:sz w:val="24"/>
                <w:szCs w:val="24"/>
                <w:lang w:val="tt-RU"/>
              </w:rPr>
            </w:pPr>
            <w:r>
              <w:rPr>
                <w:rFonts w:ascii="Times New Roman" w:hAnsi="Times New Roman" w:cs="Times New Roman"/>
                <w:sz w:val="24"/>
                <w:szCs w:val="24"/>
                <w:lang w:val="tt-RU"/>
              </w:rPr>
              <w:t>6</w:t>
            </w:r>
            <w:r w:rsidR="00F937E0">
              <w:rPr>
                <w:rFonts w:ascii="Times New Roman" w:hAnsi="Times New Roman" w:cs="Times New Roman"/>
                <w:sz w:val="24"/>
                <w:szCs w:val="24"/>
                <w:lang w:val="tt-RU"/>
              </w:rPr>
              <w:t>.10</w:t>
            </w:r>
          </w:p>
        </w:tc>
        <w:tc>
          <w:tcPr>
            <w:tcW w:w="1353" w:type="dxa"/>
            <w:gridSpan w:val="7"/>
            <w:tcBorders>
              <w:left w:val="single" w:sz="4" w:space="0" w:color="auto"/>
            </w:tcBorders>
          </w:tcPr>
          <w:p w:rsidR="00FD6F32" w:rsidRDefault="00FD6F32" w:rsidP="00DA63EB">
            <w:pPr>
              <w:rPr>
                <w:rFonts w:ascii="Times New Roman" w:hAnsi="Times New Roman" w:cs="Times New Roman"/>
                <w:sz w:val="24"/>
                <w:szCs w:val="24"/>
                <w:lang w:val="tt-RU"/>
              </w:rPr>
            </w:pPr>
          </w:p>
        </w:tc>
      </w:tr>
      <w:tr w:rsidR="00FD6F32" w:rsidRPr="00FA2A50" w:rsidTr="0016645D">
        <w:trPr>
          <w:trHeight w:val="93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17</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Сүзлек диктант</w:t>
            </w:r>
            <w:r>
              <w:rPr>
                <w:rFonts w:ascii="Times New Roman" w:hAnsi="Times New Roman" w:cs="Times New Roman"/>
                <w:sz w:val="24"/>
                <w:szCs w:val="24"/>
                <w:lang w:val="tt-RU"/>
              </w:rPr>
              <w:t>ы</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Хаталар өстендә эш.</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иптәшеңнең уку хезмәтен атый белү.</w:t>
            </w:r>
          </w:p>
        </w:tc>
        <w:tc>
          <w:tcPr>
            <w:tcW w:w="1701" w:type="dxa"/>
            <w:tcBorders>
              <w:bottom w:val="single" w:sz="4" w:space="0" w:color="auto"/>
              <w:right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w:t>
            </w:r>
            <w:r w:rsidRPr="00FA2A50">
              <w:rPr>
                <w:rFonts w:ascii="Times New Roman" w:hAnsi="Times New Roman" w:cs="Times New Roman"/>
                <w:sz w:val="24"/>
                <w:szCs w:val="24"/>
                <w:lang w:val="tt-RU"/>
              </w:rPr>
              <w:t>иктант язу</w:t>
            </w:r>
            <w:r>
              <w:rPr>
                <w:rFonts w:ascii="Times New Roman" w:hAnsi="Times New Roman" w:cs="Times New Roman"/>
                <w:sz w:val="24"/>
                <w:szCs w:val="24"/>
                <w:lang w:val="tt-RU"/>
              </w:rPr>
              <w:t>.</w:t>
            </w:r>
          </w:p>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Хаталарны төзә</w:t>
            </w:r>
            <w:r w:rsidRPr="00FA2A50">
              <w:rPr>
                <w:rFonts w:ascii="Times New Roman" w:hAnsi="Times New Roman" w:cs="Times New Roman"/>
                <w:sz w:val="24"/>
                <w:szCs w:val="24"/>
                <w:lang w:val="tt-RU"/>
              </w:rPr>
              <w:t>тү</w:t>
            </w:r>
          </w:p>
        </w:tc>
        <w:tc>
          <w:tcPr>
            <w:tcW w:w="2976" w:type="dxa"/>
            <w:tcBorders>
              <w:top w:val="single" w:sz="4" w:space="0" w:color="auto"/>
              <w:left w:val="single" w:sz="4" w:space="0" w:color="auto"/>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DA63E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FD6F32" w:rsidRPr="00FA2A50" w:rsidRDefault="00FD6F32" w:rsidP="00366E58">
            <w:pPr>
              <w:rPr>
                <w:rFonts w:ascii="Times New Roman" w:hAnsi="Times New Roman" w:cs="Times New Roman"/>
                <w:sz w:val="24"/>
                <w:szCs w:val="24"/>
                <w:lang w:val="tt-RU"/>
              </w:rPr>
            </w:pPr>
          </w:p>
        </w:tc>
        <w:tc>
          <w:tcPr>
            <w:tcW w:w="1149" w:type="dxa"/>
            <w:gridSpan w:val="3"/>
            <w:tcBorders>
              <w:bottom w:val="single" w:sz="4" w:space="0" w:color="auto"/>
              <w:right w:val="single" w:sz="4" w:space="0" w:color="auto"/>
            </w:tcBorders>
          </w:tcPr>
          <w:p w:rsidR="00FD6F32" w:rsidRDefault="00F937E0" w:rsidP="00DA63EB">
            <w:pPr>
              <w:rPr>
                <w:rFonts w:ascii="Times New Roman" w:hAnsi="Times New Roman" w:cs="Times New Roman"/>
                <w:sz w:val="24"/>
                <w:szCs w:val="24"/>
                <w:lang w:val="tt-RU"/>
              </w:rPr>
            </w:pPr>
            <w:r>
              <w:rPr>
                <w:rFonts w:ascii="Times New Roman" w:hAnsi="Times New Roman" w:cs="Times New Roman"/>
                <w:sz w:val="24"/>
                <w:szCs w:val="24"/>
                <w:lang w:val="tt-RU"/>
              </w:rPr>
              <w:t>8.10</w:t>
            </w:r>
          </w:p>
        </w:tc>
        <w:tc>
          <w:tcPr>
            <w:tcW w:w="1338" w:type="dxa"/>
            <w:gridSpan w:val="6"/>
            <w:tcBorders>
              <w:left w:val="single" w:sz="4" w:space="0" w:color="auto"/>
              <w:bottom w:val="single" w:sz="4" w:space="0" w:color="auto"/>
            </w:tcBorders>
          </w:tcPr>
          <w:p w:rsidR="00FD6F32" w:rsidRDefault="00FD6F32" w:rsidP="00DA63EB">
            <w:pPr>
              <w:rPr>
                <w:rFonts w:ascii="Times New Roman" w:hAnsi="Times New Roman" w:cs="Times New Roman"/>
                <w:sz w:val="24"/>
                <w:szCs w:val="24"/>
                <w:lang w:val="tt-RU"/>
              </w:rPr>
            </w:pPr>
          </w:p>
        </w:tc>
      </w:tr>
      <w:tr w:rsidR="00FD6F32" w:rsidRPr="00FA2A50" w:rsidTr="0016645D">
        <w:trPr>
          <w:trHeight w:val="99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18</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Сингармонизм законы.</w:t>
            </w:r>
          </w:p>
          <w:p w:rsidR="00FD6F32" w:rsidRPr="00FA2A50" w:rsidRDefault="00FD6F32" w:rsidP="00366E58">
            <w:pPr>
              <w:rPr>
                <w:rFonts w:ascii="Times New Roman" w:hAnsi="Times New Roman" w:cs="Times New Roman"/>
                <w:sz w:val="24"/>
                <w:szCs w:val="24"/>
                <w:lang w:val="tt-RU"/>
              </w:rPr>
            </w:pP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Сүзләрдә сузыкларның ничек язылун аңлый белү</w:t>
            </w:r>
          </w:p>
        </w:tc>
        <w:tc>
          <w:tcPr>
            <w:tcW w:w="1701" w:type="dxa"/>
            <w:tcBorders>
              <w:top w:val="single" w:sz="4" w:space="0" w:color="auto"/>
              <w:right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С</w:t>
            </w:r>
            <w:r w:rsidRPr="00FA2A50">
              <w:rPr>
                <w:rFonts w:ascii="Times New Roman" w:hAnsi="Times New Roman" w:cs="Times New Roman"/>
                <w:sz w:val="24"/>
                <w:szCs w:val="24"/>
                <w:lang w:val="tt-RU"/>
              </w:rPr>
              <w:t xml:space="preserve">үзлек эше. </w:t>
            </w: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tcBorders>
              <w:top w:val="single" w:sz="4" w:space="0" w:color="auto"/>
              <w:left w:val="single" w:sz="4" w:space="0" w:color="auto"/>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D2733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FD6F32" w:rsidRDefault="00FD6F32" w:rsidP="00366E58">
            <w:pPr>
              <w:rPr>
                <w:rFonts w:ascii="Times New Roman" w:hAnsi="Times New Roman" w:cs="Times New Roman"/>
                <w:sz w:val="24"/>
                <w:szCs w:val="24"/>
                <w:lang w:val="tt-RU"/>
              </w:rPr>
            </w:pPr>
          </w:p>
        </w:tc>
        <w:tc>
          <w:tcPr>
            <w:tcW w:w="1149" w:type="dxa"/>
            <w:gridSpan w:val="3"/>
            <w:tcBorders>
              <w:top w:val="single" w:sz="4" w:space="0" w:color="auto"/>
              <w:right w:val="single" w:sz="4" w:space="0" w:color="auto"/>
            </w:tcBorders>
          </w:tcPr>
          <w:p w:rsidR="00FD6F32" w:rsidRDefault="00273CFC" w:rsidP="00366E58">
            <w:pPr>
              <w:rPr>
                <w:rFonts w:ascii="Times New Roman" w:hAnsi="Times New Roman" w:cs="Times New Roman"/>
                <w:sz w:val="24"/>
                <w:szCs w:val="24"/>
                <w:lang w:val="tt-RU"/>
              </w:rPr>
            </w:pPr>
            <w:r>
              <w:rPr>
                <w:rFonts w:ascii="Times New Roman" w:hAnsi="Times New Roman" w:cs="Times New Roman"/>
                <w:sz w:val="24"/>
                <w:szCs w:val="24"/>
                <w:lang w:val="tt-RU"/>
              </w:rPr>
              <w:t>9</w:t>
            </w:r>
            <w:r w:rsidR="00F937E0">
              <w:rPr>
                <w:rFonts w:ascii="Times New Roman" w:hAnsi="Times New Roman" w:cs="Times New Roman"/>
                <w:sz w:val="24"/>
                <w:szCs w:val="24"/>
                <w:lang w:val="tt-RU"/>
              </w:rPr>
              <w:t>.10</w:t>
            </w:r>
          </w:p>
        </w:tc>
        <w:tc>
          <w:tcPr>
            <w:tcW w:w="1338" w:type="dxa"/>
            <w:gridSpan w:val="6"/>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55F9"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19</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Хәзерге заман хикәя фигыльнең берлек санда юклык формасынды зат-сан белән төрләнеше.</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иптәшеңнең уку хезмәтен, өй эшен эшләгәнен, эшләмәгәнен,  мисал, мәсьәлә чишкәнен сорый, әйтә белү.</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701" w:type="dxa"/>
            <w:tcBorders>
              <w:right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С</w:t>
            </w:r>
            <w:r w:rsidRPr="00FA2A50">
              <w:rPr>
                <w:rFonts w:ascii="Times New Roman" w:hAnsi="Times New Roman" w:cs="Times New Roman"/>
                <w:sz w:val="24"/>
                <w:szCs w:val="24"/>
                <w:lang w:val="tt-RU"/>
              </w:rPr>
              <w:t xml:space="preserve">үзлек эше. </w:t>
            </w: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vMerge w:val="restart"/>
            <w:tcBorders>
              <w:top w:val="single" w:sz="4" w:space="0" w:color="auto"/>
              <w:lef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DA63E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FD6F32" w:rsidRPr="00FA2A50" w:rsidRDefault="00FD6F32" w:rsidP="00366E58">
            <w:pPr>
              <w:rPr>
                <w:rFonts w:ascii="Times New Roman" w:hAnsi="Times New Roman" w:cs="Times New Roman"/>
                <w:sz w:val="24"/>
                <w:szCs w:val="24"/>
                <w:lang w:val="tt-RU"/>
              </w:rPr>
            </w:pPr>
          </w:p>
        </w:tc>
        <w:tc>
          <w:tcPr>
            <w:tcW w:w="1149" w:type="dxa"/>
            <w:gridSpan w:val="3"/>
            <w:tcBorders>
              <w:right w:val="single" w:sz="4" w:space="0" w:color="auto"/>
            </w:tcBorders>
          </w:tcPr>
          <w:p w:rsidR="00FD6F32" w:rsidRDefault="00273CFC" w:rsidP="00DA63EB">
            <w:pPr>
              <w:rPr>
                <w:rFonts w:ascii="Times New Roman" w:hAnsi="Times New Roman" w:cs="Times New Roman"/>
                <w:sz w:val="24"/>
                <w:szCs w:val="24"/>
                <w:lang w:val="tt-RU"/>
              </w:rPr>
            </w:pPr>
            <w:r>
              <w:rPr>
                <w:rFonts w:ascii="Times New Roman" w:hAnsi="Times New Roman" w:cs="Times New Roman"/>
                <w:sz w:val="24"/>
                <w:szCs w:val="24"/>
                <w:lang w:val="tt-RU"/>
              </w:rPr>
              <w:t>13</w:t>
            </w:r>
            <w:r w:rsidR="00F937E0">
              <w:rPr>
                <w:rFonts w:ascii="Times New Roman" w:hAnsi="Times New Roman" w:cs="Times New Roman"/>
                <w:sz w:val="24"/>
                <w:szCs w:val="24"/>
                <w:lang w:val="tt-RU"/>
              </w:rPr>
              <w:t>.10</w:t>
            </w:r>
          </w:p>
        </w:tc>
        <w:tc>
          <w:tcPr>
            <w:tcW w:w="1338" w:type="dxa"/>
            <w:gridSpan w:val="6"/>
            <w:tcBorders>
              <w:left w:val="single" w:sz="4" w:space="0" w:color="auto"/>
            </w:tcBorders>
          </w:tcPr>
          <w:p w:rsidR="00FD6F32" w:rsidRDefault="00FD6F32" w:rsidP="00DA63EB">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20</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Янында бәйлек сүзе.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Китапханәгә  барганыңны, китапханәдә нинди китап алганыңны әйтә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Китапханәгә барырга чакыра белү.</w:t>
            </w:r>
          </w:p>
        </w:tc>
        <w:tc>
          <w:tcPr>
            <w:tcW w:w="1701" w:type="dxa"/>
            <w:tcBorders>
              <w:right w:val="single" w:sz="4" w:space="0" w:color="auto"/>
            </w:tcBorders>
          </w:tcPr>
          <w:p w:rsidR="00FD6F32" w:rsidRPr="00FA2A50" w:rsidRDefault="00FD6F32" w:rsidP="00DA55F9">
            <w:pPr>
              <w:rPr>
                <w:rFonts w:ascii="Times New Roman" w:hAnsi="Times New Roman" w:cs="Times New Roman"/>
                <w:sz w:val="24"/>
                <w:szCs w:val="24"/>
                <w:lang w:val="tt-RU"/>
              </w:rPr>
            </w:pPr>
            <w:r w:rsidRPr="00FA2A50">
              <w:rPr>
                <w:rFonts w:ascii="Times New Roman" w:hAnsi="Times New Roman" w:cs="Times New Roman"/>
                <w:sz w:val="24"/>
                <w:szCs w:val="24"/>
                <w:lang w:val="tt-RU"/>
              </w:rPr>
              <w:t>Диалог</w:t>
            </w:r>
            <w:r>
              <w:rPr>
                <w:rFonts w:ascii="Times New Roman" w:hAnsi="Times New Roman" w:cs="Times New Roman"/>
                <w:sz w:val="24"/>
                <w:szCs w:val="24"/>
                <w:lang w:val="tt-RU"/>
              </w:rPr>
              <w:t>ик</w:t>
            </w:r>
            <w:r w:rsidRPr="00FA2A50">
              <w:rPr>
                <w:rFonts w:ascii="Times New Roman" w:hAnsi="Times New Roman" w:cs="Times New Roman"/>
                <w:sz w:val="24"/>
                <w:szCs w:val="24"/>
                <w:lang w:val="tt-RU"/>
              </w:rPr>
              <w:t>, монологик сөйләм, матур язу</w:t>
            </w:r>
            <w:r>
              <w:rPr>
                <w:rFonts w:ascii="Times New Roman" w:hAnsi="Times New Roman" w:cs="Times New Roman"/>
                <w:sz w:val="24"/>
                <w:szCs w:val="24"/>
                <w:lang w:val="tt-RU"/>
              </w:rPr>
              <w:t>ны булдыру</w:t>
            </w:r>
          </w:p>
        </w:tc>
        <w:tc>
          <w:tcPr>
            <w:tcW w:w="2976" w:type="dxa"/>
            <w:vMerge/>
            <w:tcBorders>
              <w:lef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DA63E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FD6F32" w:rsidRPr="00FA2A50" w:rsidRDefault="00FD6F32" w:rsidP="00366E58">
            <w:pPr>
              <w:rPr>
                <w:rFonts w:ascii="Times New Roman" w:hAnsi="Times New Roman" w:cs="Times New Roman"/>
                <w:sz w:val="24"/>
                <w:szCs w:val="24"/>
                <w:lang w:val="tt-RU"/>
              </w:rPr>
            </w:pPr>
          </w:p>
        </w:tc>
        <w:tc>
          <w:tcPr>
            <w:tcW w:w="1149" w:type="dxa"/>
            <w:gridSpan w:val="3"/>
            <w:tcBorders>
              <w:right w:val="single" w:sz="4" w:space="0" w:color="auto"/>
            </w:tcBorders>
          </w:tcPr>
          <w:p w:rsidR="00FD6F32" w:rsidRDefault="00F937E0" w:rsidP="00DA63EB">
            <w:pPr>
              <w:rPr>
                <w:rFonts w:ascii="Times New Roman" w:hAnsi="Times New Roman" w:cs="Times New Roman"/>
                <w:sz w:val="24"/>
                <w:szCs w:val="24"/>
                <w:lang w:val="tt-RU"/>
              </w:rPr>
            </w:pPr>
            <w:r>
              <w:rPr>
                <w:rFonts w:ascii="Times New Roman" w:hAnsi="Times New Roman" w:cs="Times New Roman"/>
                <w:sz w:val="24"/>
                <w:szCs w:val="24"/>
                <w:lang w:val="tt-RU"/>
              </w:rPr>
              <w:t>15.10</w:t>
            </w:r>
          </w:p>
        </w:tc>
        <w:tc>
          <w:tcPr>
            <w:tcW w:w="1338" w:type="dxa"/>
            <w:gridSpan w:val="6"/>
            <w:tcBorders>
              <w:left w:val="single" w:sz="4" w:space="0" w:color="auto"/>
            </w:tcBorders>
          </w:tcPr>
          <w:p w:rsidR="00FD6F32" w:rsidRDefault="00FD6F32" w:rsidP="00DA63EB">
            <w:pPr>
              <w:rPr>
                <w:rFonts w:ascii="Times New Roman" w:hAnsi="Times New Roman" w:cs="Times New Roman"/>
                <w:sz w:val="24"/>
                <w:szCs w:val="24"/>
                <w:lang w:val="tt-RU"/>
              </w:rPr>
            </w:pPr>
          </w:p>
        </w:tc>
      </w:tr>
      <w:tr w:rsidR="00FD6F32" w:rsidRPr="00FA2A50" w:rsidTr="0016645D">
        <w:trPr>
          <w:trHeight w:val="540"/>
        </w:trPr>
        <w:tc>
          <w:tcPr>
            <w:tcW w:w="524"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21</w:t>
            </w:r>
          </w:p>
        </w:tc>
        <w:tc>
          <w:tcPr>
            <w:tcW w:w="1852"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Хәзерге заман хикәя </w:t>
            </w:r>
            <w:r w:rsidRPr="00FA2A50">
              <w:rPr>
                <w:rFonts w:ascii="Times New Roman" w:hAnsi="Times New Roman" w:cs="Times New Roman"/>
                <w:sz w:val="24"/>
                <w:szCs w:val="24"/>
                <w:lang w:val="tt-RU"/>
              </w:rPr>
              <w:lastRenderedPageBreak/>
              <w:t>фигыльнең күплек санда  юклык формасында зат-сан белән төрләнеше.</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p>
        </w:tc>
        <w:tc>
          <w:tcPr>
            <w:tcW w:w="2552" w:type="dxa"/>
            <w:gridSpan w:val="2"/>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Китапханәчедән китап сорый, китапның </w:t>
            </w:r>
            <w:r w:rsidRPr="00FA2A50">
              <w:rPr>
                <w:rFonts w:ascii="Times New Roman" w:hAnsi="Times New Roman" w:cs="Times New Roman"/>
                <w:sz w:val="24"/>
                <w:szCs w:val="24"/>
                <w:lang w:val="tt-RU"/>
              </w:rPr>
              <w:lastRenderedPageBreak/>
              <w:t>нәрсә турында икәнен әйтә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Китапханәгә барганыңны, бармаганыңны әйтә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Ничә китап укыганыңны әйтә, иптәшеңнән сорый белү.</w:t>
            </w:r>
          </w:p>
        </w:tc>
        <w:tc>
          <w:tcPr>
            <w:tcW w:w="1701" w:type="dxa"/>
            <w:vMerge w:val="restart"/>
            <w:tcBorders>
              <w:right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 xml:space="preserve">Диалог монологик </w:t>
            </w:r>
            <w:r w:rsidRPr="00FA2A50">
              <w:rPr>
                <w:rFonts w:ascii="Times New Roman" w:hAnsi="Times New Roman" w:cs="Times New Roman"/>
                <w:sz w:val="24"/>
                <w:szCs w:val="24"/>
                <w:lang w:val="tt-RU"/>
              </w:rPr>
              <w:lastRenderedPageBreak/>
              <w:t>сөйләм, матур язу</w:t>
            </w:r>
            <w:r>
              <w:rPr>
                <w:rFonts w:ascii="Times New Roman" w:hAnsi="Times New Roman" w:cs="Times New Roman"/>
                <w:sz w:val="24"/>
                <w:szCs w:val="24"/>
                <w:lang w:val="tt-RU"/>
              </w:rPr>
              <w:t>ны булдыру</w:t>
            </w:r>
          </w:p>
        </w:tc>
        <w:tc>
          <w:tcPr>
            <w:tcW w:w="2976" w:type="dxa"/>
            <w:vMerge/>
            <w:tcBorders>
              <w:lef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 / М сөйләм</w:t>
            </w:r>
          </w:p>
          <w:p w:rsidR="00FD6F32" w:rsidRPr="00FA2A50" w:rsidRDefault="00FD6F32" w:rsidP="00366E58">
            <w:pPr>
              <w:rPr>
                <w:rFonts w:ascii="Times New Roman" w:hAnsi="Times New Roman" w:cs="Times New Roman"/>
                <w:sz w:val="24"/>
                <w:szCs w:val="24"/>
                <w:lang w:val="tt-RU"/>
              </w:rPr>
            </w:pPr>
          </w:p>
        </w:tc>
        <w:tc>
          <w:tcPr>
            <w:tcW w:w="1149" w:type="dxa"/>
            <w:gridSpan w:val="3"/>
            <w:tcBorders>
              <w:bottom w:val="single" w:sz="4" w:space="0" w:color="auto"/>
              <w:right w:val="single" w:sz="4" w:space="0" w:color="auto"/>
            </w:tcBorders>
          </w:tcPr>
          <w:p w:rsidR="00FD6F3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17.10</w:t>
            </w:r>
          </w:p>
        </w:tc>
        <w:tc>
          <w:tcPr>
            <w:tcW w:w="1338" w:type="dxa"/>
            <w:gridSpan w:val="6"/>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1950"/>
        </w:trPr>
        <w:tc>
          <w:tcPr>
            <w:tcW w:w="524" w:type="dxa"/>
            <w:vMerge/>
          </w:tcPr>
          <w:p w:rsidR="00FD6F32" w:rsidRPr="00FA2A50" w:rsidRDefault="00FD6F32" w:rsidP="00366E58">
            <w:pPr>
              <w:rPr>
                <w:rFonts w:ascii="Times New Roman" w:hAnsi="Times New Roman" w:cs="Times New Roman"/>
                <w:sz w:val="24"/>
                <w:szCs w:val="24"/>
                <w:lang w:val="tt-RU"/>
              </w:rPr>
            </w:pPr>
          </w:p>
        </w:tc>
        <w:tc>
          <w:tcPr>
            <w:tcW w:w="1852" w:type="dxa"/>
            <w:vMerge/>
          </w:tcPr>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FD6F32" w:rsidP="00366E58">
            <w:pPr>
              <w:rPr>
                <w:rFonts w:ascii="Times New Roman" w:hAnsi="Times New Roman" w:cs="Times New Roman"/>
                <w:sz w:val="24"/>
                <w:szCs w:val="24"/>
                <w:lang w:val="tt-RU"/>
              </w:rPr>
            </w:pPr>
          </w:p>
        </w:tc>
        <w:tc>
          <w:tcPr>
            <w:tcW w:w="2552" w:type="dxa"/>
            <w:gridSpan w:val="2"/>
            <w:vMerge/>
          </w:tcPr>
          <w:p w:rsidR="00FD6F32" w:rsidRPr="00FA2A50" w:rsidRDefault="00FD6F32" w:rsidP="00366E58">
            <w:pPr>
              <w:rPr>
                <w:rFonts w:ascii="Times New Roman" w:hAnsi="Times New Roman" w:cs="Times New Roman"/>
                <w:sz w:val="24"/>
                <w:szCs w:val="24"/>
                <w:lang w:val="tt-RU"/>
              </w:rPr>
            </w:pPr>
          </w:p>
        </w:tc>
        <w:tc>
          <w:tcPr>
            <w:tcW w:w="1701"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tcBorders>
              <w:lef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149" w:type="dxa"/>
            <w:gridSpan w:val="3"/>
            <w:tcBorders>
              <w:top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338" w:type="dxa"/>
            <w:gridSpan w:val="6"/>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22</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Саный сүзенең зат-сан белән төрләнеше.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Дистә саннары </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Предметның ничә икәнең әйтә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Үзеңә кирәк санда предметлар сорап ала белү.</w:t>
            </w:r>
          </w:p>
        </w:tc>
        <w:tc>
          <w:tcPr>
            <w:tcW w:w="1701" w:type="dxa"/>
            <w:tcBorders>
              <w:bottom w:val="single" w:sz="4" w:space="0" w:color="auto"/>
              <w:right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Я</w:t>
            </w:r>
            <w:r w:rsidRPr="00FA2A50">
              <w:rPr>
                <w:rFonts w:ascii="Times New Roman" w:hAnsi="Times New Roman" w:cs="Times New Roman"/>
                <w:sz w:val="24"/>
                <w:szCs w:val="24"/>
                <w:lang w:val="tt-RU"/>
              </w:rPr>
              <w:t>ттан сөйләү</w:t>
            </w:r>
          </w:p>
        </w:tc>
        <w:tc>
          <w:tcPr>
            <w:tcW w:w="2976" w:type="dxa"/>
            <w:vMerge/>
            <w:tcBorders>
              <w:left w:val="single" w:sz="4" w:space="0" w:color="auto"/>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DA63E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p w:rsidR="00FD6F32" w:rsidRPr="00FA2A50" w:rsidRDefault="00FD6F32" w:rsidP="00366E58">
            <w:pPr>
              <w:rPr>
                <w:rFonts w:ascii="Times New Roman" w:hAnsi="Times New Roman" w:cs="Times New Roman"/>
                <w:sz w:val="24"/>
                <w:szCs w:val="24"/>
                <w:lang w:val="tt-RU"/>
              </w:rPr>
            </w:pPr>
          </w:p>
        </w:tc>
        <w:tc>
          <w:tcPr>
            <w:tcW w:w="1194" w:type="dxa"/>
            <w:gridSpan w:val="6"/>
            <w:tcBorders>
              <w:bottom w:val="single" w:sz="4" w:space="0" w:color="auto"/>
              <w:right w:val="single" w:sz="4" w:space="0" w:color="auto"/>
            </w:tcBorders>
          </w:tcPr>
          <w:p w:rsidR="00FD6F32" w:rsidRDefault="00F937E0" w:rsidP="00DA63EB">
            <w:pPr>
              <w:rPr>
                <w:rFonts w:ascii="Times New Roman" w:hAnsi="Times New Roman" w:cs="Times New Roman"/>
                <w:sz w:val="24"/>
                <w:szCs w:val="24"/>
                <w:lang w:val="tt-RU"/>
              </w:rPr>
            </w:pPr>
            <w:r>
              <w:rPr>
                <w:rFonts w:ascii="Times New Roman" w:hAnsi="Times New Roman" w:cs="Times New Roman"/>
                <w:sz w:val="24"/>
                <w:szCs w:val="24"/>
                <w:lang w:val="tt-RU"/>
              </w:rPr>
              <w:t>21.10</w:t>
            </w:r>
          </w:p>
        </w:tc>
        <w:tc>
          <w:tcPr>
            <w:tcW w:w="1293" w:type="dxa"/>
            <w:gridSpan w:val="3"/>
            <w:tcBorders>
              <w:left w:val="single" w:sz="4" w:space="0" w:color="auto"/>
              <w:bottom w:val="single" w:sz="4" w:space="0" w:color="auto"/>
            </w:tcBorders>
          </w:tcPr>
          <w:p w:rsidR="00FD6F32" w:rsidRDefault="00FD6F32" w:rsidP="00DA63EB">
            <w:pPr>
              <w:rPr>
                <w:rFonts w:ascii="Times New Roman" w:hAnsi="Times New Roman" w:cs="Times New Roman"/>
                <w:sz w:val="24"/>
                <w:szCs w:val="24"/>
                <w:lang w:val="tt-RU"/>
              </w:rPr>
            </w:pPr>
          </w:p>
        </w:tc>
      </w:tr>
      <w:tr w:rsidR="00FD6F32" w:rsidRPr="00FD6F32" w:rsidTr="0016645D">
        <w:trPr>
          <w:trHeight w:val="1520"/>
        </w:trPr>
        <w:tc>
          <w:tcPr>
            <w:tcW w:w="524" w:type="dxa"/>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23</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Контроль эш № 1.</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Хаталар өстендә эш.</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right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w:t>
            </w:r>
            <w:r w:rsidRPr="00FA2A50">
              <w:rPr>
                <w:rFonts w:ascii="Times New Roman" w:hAnsi="Times New Roman" w:cs="Times New Roman"/>
                <w:sz w:val="24"/>
                <w:szCs w:val="24"/>
                <w:lang w:val="tt-RU"/>
              </w:rPr>
              <w:t>елемнәрне тикшерү</w:t>
            </w:r>
            <w:r>
              <w:rPr>
                <w:rFonts w:ascii="Times New Roman" w:hAnsi="Times New Roman" w:cs="Times New Roman"/>
                <w:sz w:val="24"/>
                <w:szCs w:val="24"/>
                <w:lang w:val="tt-RU"/>
              </w:rPr>
              <w:t>.</w:t>
            </w:r>
            <w:r w:rsidRPr="00FA2A50">
              <w:rPr>
                <w:rFonts w:ascii="Times New Roman" w:hAnsi="Times New Roman" w:cs="Times New Roman"/>
                <w:sz w:val="24"/>
                <w:szCs w:val="24"/>
                <w:lang w:val="tt-RU"/>
              </w:rPr>
              <w:t xml:space="preserve"> Хаталар өстендә эш</w:t>
            </w:r>
          </w:p>
          <w:p w:rsidR="00FD6F32" w:rsidRPr="00FA2A50" w:rsidRDefault="00FD6F32" w:rsidP="00366E58">
            <w:pPr>
              <w:rPr>
                <w:rFonts w:ascii="Times New Roman" w:hAnsi="Times New Roman" w:cs="Times New Roman"/>
                <w:sz w:val="24"/>
                <w:szCs w:val="24"/>
                <w:lang w:val="tt-RU"/>
              </w:rPr>
            </w:pPr>
          </w:p>
        </w:tc>
        <w:tc>
          <w:tcPr>
            <w:tcW w:w="2976" w:type="dxa"/>
            <w:tcBorders>
              <w:top w:val="single" w:sz="4" w:space="0" w:color="auto"/>
              <w:left w:val="single" w:sz="4" w:space="0" w:color="auto"/>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bottom w:val="single" w:sz="4" w:space="0" w:color="auto"/>
            </w:tcBorders>
          </w:tcPr>
          <w:p w:rsidR="00FD6F32" w:rsidRP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К</w:t>
            </w:r>
            <w:r w:rsidRPr="00FD6F32">
              <w:rPr>
                <w:rFonts w:ascii="Times New Roman" w:hAnsi="Times New Roman" w:cs="Times New Roman"/>
                <w:sz w:val="24"/>
                <w:szCs w:val="24"/>
                <w:lang w:val="tt-RU"/>
              </w:rPr>
              <w:t>онтроль</w:t>
            </w:r>
          </w:p>
          <w:p w:rsidR="00FD6F32" w:rsidRPr="00FD6F32" w:rsidRDefault="00FD6F32" w:rsidP="00366E58">
            <w:pPr>
              <w:rPr>
                <w:rFonts w:ascii="Times New Roman" w:hAnsi="Times New Roman" w:cs="Times New Roman"/>
                <w:sz w:val="24"/>
                <w:szCs w:val="24"/>
                <w:lang w:val="tt-RU"/>
              </w:rPr>
            </w:pPr>
          </w:p>
        </w:tc>
        <w:tc>
          <w:tcPr>
            <w:tcW w:w="1194" w:type="dxa"/>
            <w:gridSpan w:val="6"/>
            <w:tcBorders>
              <w:top w:val="single" w:sz="4" w:space="0" w:color="auto"/>
              <w:bottom w:val="single" w:sz="4" w:space="0" w:color="auto"/>
              <w:right w:val="single" w:sz="4" w:space="0" w:color="auto"/>
            </w:tcBorders>
          </w:tcPr>
          <w:p w:rsidR="00FD6F3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22.10</w:t>
            </w:r>
          </w:p>
        </w:tc>
        <w:tc>
          <w:tcPr>
            <w:tcW w:w="1293" w:type="dxa"/>
            <w:gridSpan w:val="3"/>
            <w:tcBorders>
              <w:top w:val="single" w:sz="4" w:space="0" w:color="auto"/>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r>
      <w:tr w:rsidR="00FD6F32" w:rsidRPr="00F937E0" w:rsidTr="0016645D">
        <w:trPr>
          <w:trHeight w:val="570"/>
        </w:trPr>
        <w:tc>
          <w:tcPr>
            <w:tcW w:w="524"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24</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“Белем бәйрәме”</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8E50D4"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иптәшеңнең уку хезмәтен, өй эшен эшләгәнен, эшләмәгәнен,  мисал, мәсьәлә чишкәнен сорый, әйтә белү</w:t>
            </w:r>
          </w:p>
        </w:tc>
        <w:tc>
          <w:tcPr>
            <w:tcW w:w="1701" w:type="dxa"/>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tcBorders>
              <w:lef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Pr>
          <w:p w:rsidR="00FD6F32" w:rsidRPr="00FD6F3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ныгыту</w:t>
            </w:r>
          </w:p>
        </w:tc>
        <w:tc>
          <w:tcPr>
            <w:tcW w:w="1194" w:type="dxa"/>
            <w:gridSpan w:val="6"/>
            <w:tcBorders>
              <w:right w:val="single" w:sz="4" w:space="0" w:color="auto"/>
            </w:tcBorders>
          </w:tcPr>
          <w:p w:rsidR="00FD6F32" w:rsidRPr="00FD6F3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24.10</w:t>
            </w:r>
          </w:p>
        </w:tc>
        <w:tc>
          <w:tcPr>
            <w:tcW w:w="1293" w:type="dxa"/>
            <w:gridSpan w:val="3"/>
            <w:tcBorders>
              <w:left w:val="single" w:sz="4" w:space="0" w:color="auto"/>
            </w:tcBorders>
          </w:tcPr>
          <w:p w:rsidR="00FD6F32" w:rsidRPr="00FD6F32" w:rsidRDefault="00FD6F32" w:rsidP="00366E58">
            <w:pPr>
              <w:rPr>
                <w:rFonts w:ascii="Times New Roman" w:hAnsi="Times New Roman" w:cs="Times New Roman"/>
                <w:sz w:val="24"/>
                <w:szCs w:val="24"/>
                <w:lang w:val="tt-RU"/>
              </w:rPr>
            </w:pPr>
          </w:p>
        </w:tc>
      </w:tr>
      <w:tr w:rsidR="00FD6F32" w:rsidRPr="00DA63EB"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25</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Сәгать ничә? Сәгать ничәдә?</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Вакытны әйтә, сорый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Кайчан нәрсә эшләгәнеңне әйтә белү</w:t>
            </w:r>
          </w:p>
        </w:tc>
        <w:tc>
          <w:tcPr>
            <w:tcW w:w="1701"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vMerge w:val="restart"/>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укытучы ярдәме блән максат кую һәм эшне планлаштырырга өйрәнү; эш тәртибен аңлап, уку эшчәнлеген оештыра белү; билгеләгән критерийларга таянып, эш сыйфатына бәя бирә белү; </w:t>
            </w:r>
            <w:r w:rsidRPr="00FA2A50">
              <w:rPr>
                <w:rFonts w:ascii="Times New Roman" w:hAnsi="Times New Roman" w:cs="Times New Roman"/>
                <w:sz w:val="24"/>
                <w:szCs w:val="24"/>
                <w:lang w:val="tt-RU"/>
              </w:rPr>
              <w:lastRenderedPageBreak/>
              <w:t>уку эшчәнлеге нәтиҗәләрен контрольгә ала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уку максатын мөстәкыйль билгеләү; тиешле мәгълүматны табу, билгеләү; сөйләм берәмлекләрен логик тәртипкә салу; мәсьәләне чишү өчен уңайлы ысул сайлау; төшенчәгә якын килү өчен нәтиҗә ясау; фикерләрне логик чылбырга салу</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әҗгәмәдешеңнең фикерен тыңлый, аралашу күнекмәләрен формалаштыру; әңгәмәдәшеңнең аралашу холкы белән идарә итү; коммуникатив мәсьәләгә таянып фикерне төгәл итеп җиткерү</w:t>
            </w:r>
          </w:p>
        </w:tc>
        <w:tc>
          <w:tcPr>
            <w:tcW w:w="2049"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Белемнәрне системалаштыру, баету.</w:t>
            </w:r>
          </w:p>
        </w:tc>
        <w:tc>
          <w:tcPr>
            <w:tcW w:w="1194" w:type="dxa"/>
            <w:gridSpan w:val="6"/>
            <w:tcBorders>
              <w:right w:val="single" w:sz="4" w:space="0" w:color="auto"/>
            </w:tcBorders>
          </w:tcPr>
          <w:p w:rsidR="00FD6F3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28.10</w:t>
            </w:r>
          </w:p>
        </w:tc>
        <w:tc>
          <w:tcPr>
            <w:tcW w:w="1293" w:type="dxa"/>
            <w:gridSpan w:val="3"/>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26</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Минем көндәлек режимым</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Үзеңнең көндәлек режимының турында сөйли белү</w:t>
            </w:r>
          </w:p>
        </w:tc>
        <w:tc>
          <w:tcPr>
            <w:tcW w:w="1701" w:type="dxa"/>
          </w:tcPr>
          <w:p w:rsidR="00FD6F32" w:rsidRPr="00FA2A50"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 xml:space="preserve"> 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194" w:type="dxa"/>
            <w:gridSpan w:val="6"/>
            <w:tcBorders>
              <w:right w:val="single" w:sz="4" w:space="0" w:color="auto"/>
            </w:tcBorders>
          </w:tcPr>
          <w:p w:rsidR="00FD6F32" w:rsidRDefault="00F937E0" w:rsidP="00366E58">
            <w:pPr>
              <w:rPr>
                <w:rFonts w:ascii="Times New Roman" w:hAnsi="Times New Roman" w:cs="Times New Roman"/>
                <w:sz w:val="24"/>
                <w:szCs w:val="24"/>
                <w:lang w:val="tt-RU"/>
              </w:rPr>
            </w:pPr>
            <w:r>
              <w:rPr>
                <w:rFonts w:ascii="Times New Roman" w:hAnsi="Times New Roman" w:cs="Times New Roman"/>
                <w:sz w:val="24"/>
                <w:szCs w:val="24"/>
                <w:lang w:val="tt-RU"/>
              </w:rPr>
              <w:t>29.10</w:t>
            </w:r>
          </w:p>
        </w:tc>
        <w:tc>
          <w:tcPr>
            <w:tcW w:w="1293" w:type="dxa"/>
            <w:gridSpan w:val="3"/>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27</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Монолог </w:t>
            </w:r>
            <w:r w:rsidRPr="00FA2A50">
              <w:rPr>
                <w:rFonts w:ascii="Times New Roman" w:hAnsi="Times New Roman" w:cs="Times New Roman"/>
                <w:sz w:val="24"/>
                <w:szCs w:val="24"/>
                <w:lang w:val="tt-RU"/>
              </w:rPr>
              <w:lastRenderedPageBreak/>
              <w:t xml:space="preserve">“Минем көндәлек режимым”. </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Үзеңнең көндәлек </w:t>
            </w:r>
            <w:r w:rsidRPr="00FA2A50">
              <w:rPr>
                <w:rFonts w:ascii="Times New Roman" w:hAnsi="Times New Roman" w:cs="Times New Roman"/>
                <w:sz w:val="24"/>
                <w:szCs w:val="24"/>
                <w:lang w:val="tt-RU"/>
              </w:rPr>
              <w:lastRenderedPageBreak/>
              <w:t>режимың турында сөйли белү</w:t>
            </w:r>
          </w:p>
        </w:tc>
        <w:tc>
          <w:tcPr>
            <w:tcW w:w="1701" w:type="dxa"/>
          </w:tcPr>
          <w:p w:rsidR="00FD6F32" w:rsidRPr="00FA2A50"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М</w:t>
            </w:r>
            <w:r w:rsidRPr="00FA2A50">
              <w:rPr>
                <w:rFonts w:ascii="Times New Roman" w:hAnsi="Times New Roman" w:cs="Times New Roman"/>
                <w:sz w:val="24"/>
                <w:szCs w:val="24"/>
                <w:lang w:val="tt-RU"/>
              </w:rPr>
              <w:t xml:space="preserve">онологик </w:t>
            </w:r>
            <w:r w:rsidRPr="00FA2A50">
              <w:rPr>
                <w:rFonts w:ascii="Times New Roman" w:hAnsi="Times New Roman" w:cs="Times New Roman"/>
                <w:sz w:val="24"/>
                <w:szCs w:val="24"/>
                <w:lang w:val="tt-RU"/>
              </w:rPr>
              <w:lastRenderedPageBreak/>
              <w:t>сөйләм, матур язу</w:t>
            </w:r>
            <w:r>
              <w:rPr>
                <w:rFonts w:ascii="Times New Roman" w:hAnsi="Times New Roman" w:cs="Times New Roman"/>
                <w:sz w:val="24"/>
                <w:szCs w:val="24"/>
                <w:lang w:val="tt-RU"/>
              </w:rPr>
              <w:t>ны булдыру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DA63EB">
            <w:pPr>
              <w:rPr>
                <w:rFonts w:ascii="Times New Roman" w:hAnsi="Times New Roman" w:cs="Times New Roman"/>
                <w:sz w:val="24"/>
                <w:szCs w:val="24"/>
                <w:lang w:val="tt-RU"/>
              </w:rPr>
            </w:pPr>
            <w:r>
              <w:rPr>
                <w:rFonts w:ascii="Times New Roman" w:hAnsi="Times New Roman" w:cs="Times New Roman"/>
                <w:sz w:val="24"/>
                <w:szCs w:val="24"/>
                <w:lang w:val="tt-RU"/>
              </w:rPr>
              <w:t xml:space="preserve">Д / М сөйләм. </w:t>
            </w:r>
          </w:p>
          <w:p w:rsidR="00FD6F32" w:rsidRPr="00FA2A50" w:rsidRDefault="00FD6F32" w:rsidP="00DA63EB">
            <w:pPr>
              <w:rPr>
                <w:rFonts w:ascii="Times New Roman" w:hAnsi="Times New Roman" w:cs="Times New Roman"/>
                <w:sz w:val="24"/>
                <w:szCs w:val="24"/>
                <w:lang w:val="tt-RU"/>
              </w:rPr>
            </w:pPr>
          </w:p>
        </w:tc>
        <w:tc>
          <w:tcPr>
            <w:tcW w:w="1194" w:type="dxa"/>
            <w:gridSpan w:val="6"/>
            <w:tcBorders>
              <w:right w:val="single" w:sz="4" w:space="0" w:color="auto"/>
            </w:tcBorders>
          </w:tcPr>
          <w:p w:rsidR="00FD6F32" w:rsidRDefault="00F937E0" w:rsidP="00DA63EB">
            <w:pPr>
              <w:rPr>
                <w:rFonts w:ascii="Times New Roman" w:hAnsi="Times New Roman" w:cs="Times New Roman"/>
                <w:sz w:val="24"/>
                <w:szCs w:val="24"/>
                <w:lang w:val="tt-RU"/>
              </w:rPr>
            </w:pPr>
            <w:r>
              <w:rPr>
                <w:rFonts w:ascii="Times New Roman" w:hAnsi="Times New Roman" w:cs="Times New Roman"/>
                <w:sz w:val="24"/>
                <w:szCs w:val="24"/>
                <w:lang w:val="tt-RU"/>
              </w:rPr>
              <w:lastRenderedPageBreak/>
              <w:t>31.10</w:t>
            </w:r>
          </w:p>
        </w:tc>
        <w:tc>
          <w:tcPr>
            <w:tcW w:w="1293" w:type="dxa"/>
            <w:gridSpan w:val="3"/>
            <w:tcBorders>
              <w:left w:val="single" w:sz="4" w:space="0" w:color="auto"/>
            </w:tcBorders>
          </w:tcPr>
          <w:p w:rsidR="00FD6F32" w:rsidRDefault="00FD6F32" w:rsidP="00DA63EB">
            <w:pPr>
              <w:rPr>
                <w:rFonts w:ascii="Times New Roman" w:hAnsi="Times New Roman" w:cs="Times New Roman"/>
                <w:sz w:val="24"/>
                <w:szCs w:val="24"/>
                <w:lang w:val="tt-RU"/>
              </w:rPr>
            </w:pPr>
          </w:p>
        </w:tc>
      </w:tr>
      <w:tr w:rsidR="00FD6F32" w:rsidRPr="00DA63EB"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28</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дәресләре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гомумиләштерү.</w:t>
            </w:r>
          </w:p>
        </w:tc>
        <w:tc>
          <w:tcPr>
            <w:tcW w:w="1194" w:type="dxa"/>
            <w:gridSpan w:val="6"/>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rPr>
          <w:trHeight w:val="1569"/>
        </w:trPr>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29</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Без ашханәдә ашыйбыз.  </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Ашханәдә ашаганны, ашханәдә нәрсә пешерг</w:t>
            </w:r>
            <w:r w:rsidR="008E50D4">
              <w:rPr>
                <w:rFonts w:ascii="Times New Roman" w:hAnsi="Times New Roman" w:cs="Times New Roman"/>
                <w:sz w:val="24"/>
                <w:szCs w:val="24"/>
                <w:lang w:val="tt-RU"/>
              </w:rPr>
              <w:t>ә</w:t>
            </w:r>
            <w:r w:rsidRPr="00FA2A50">
              <w:rPr>
                <w:rFonts w:ascii="Times New Roman" w:hAnsi="Times New Roman" w:cs="Times New Roman"/>
                <w:sz w:val="24"/>
                <w:szCs w:val="24"/>
                <w:lang w:val="tt-RU"/>
              </w:rPr>
              <w:t>нне, нинди ашлар яратканны әйтә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Пешекчедән ки</w:t>
            </w:r>
            <w:r w:rsidR="008E50D4">
              <w:rPr>
                <w:rFonts w:ascii="Times New Roman" w:hAnsi="Times New Roman" w:cs="Times New Roman"/>
                <w:sz w:val="24"/>
                <w:szCs w:val="24"/>
                <w:lang w:val="tt-RU"/>
              </w:rPr>
              <w:t>р</w:t>
            </w:r>
            <w:r w:rsidRPr="00FA2A50">
              <w:rPr>
                <w:rFonts w:ascii="Times New Roman" w:hAnsi="Times New Roman" w:cs="Times New Roman"/>
                <w:sz w:val="24"/>
                <w:szCs w:val="24"/>
                <w:lang w:val="tt-RU"/>
              </w:rPr>
              <w:t>әк ашларны сорап ала белү</w:t>
            </w:r>
          </w:p>
        </w:tc>
        <w:tc>
          <w:tcPr>
            <w:tcW w:w="1701"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w:t>
            </w:r>
            <w:r w:rsidRPr="00FA2A50">
              <w:rPr>
                <w:rFonts w:ascii="Times New Roman" w:hAnsi="Times New Roman" w:cs="Times New Roman"/>
                <w:sz w:val="24"/>
                <w:szCs w:val="24"/>
                <w:lang w:val="tt-RU"/>
              </w:rPr>
              <w:t>иалог</w:t>
            </w:r>
            <w:r w:rsidR="008E50D4">
              <w:rPr>
                <w:rFonts w:ascii="Times New Roman" w:hAnsi="Times New Roman" w:cs="Times New Roman"/>
                <w:sz w:val="24"/>
                <w:szCs w:val="24"/>
                <w:lang w:val="tt-RU"/>
              </w:rPr>
              <w:t>ик сөйләм телен үстерү</w:t>
            </w:r>
          </w:p>
        </w:tc>
        <w:tc>
          <w:tcPr>
            <w:tcW w:w="2976" w:type="dxa"/>
            <w:vMerge w:val="restart"/>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гамалләре: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уку хезмәтендә узеңә максат куя белү; бурычларны билгели белү; укытучының күрсәтмәләрен аңлап үти белү; укудагы уңышларга, </w:t>
            </w:r>
            <w:r w:rsidRPr="00FA2A50">
              <w:rPr>
                <w:rFonts w:ascii="Times New Roman" w:hAnsi="Times New Roman" w:cs="Times New Roman"/>
                <w:sz w:val="24"/>
                <w:szCs w:val="24"/>
                <w:lang w:val="tt-RU"/>
              </w:rPr>
              <w:lastRenderedPageBreak/>
              <w:t xml:space="preserve">уңышсызлыкларның сәбәбен аңлый , анализлый белү; уку </w:t>
            </w:r>
          </w:p>
        </w:tc>
        <w:tc>
          <w:tcPr>
            <w:tcW w:w="2049" w:type="dxa"/>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lastRenderedPageBreak/>
              <w:t>Яңа теманы өйрәнү.</w:t>
            </w:r>
          </w:p>
          <w:p w:rsidR="00FD6F32" w:rsidRDefault="00FD6F32" w:rsidP="00BC1735">
            <w:pPr>
              <w:rPr>
                <w:rFonts w:ascii="Times New Roman" w:hAnsi="Times New Roman" w:cs="Times New Roman"/>
                <w:sz w:val="24"/>
                <w:szCs w:val="24"/>
                <w:lang w:val="tt-RU"/>
              </w:rPr>
            </w:pPr>
          </w:p>
          <w:p w:rsidR="00FD6F32" w:rsidRPr="00FA2A50"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194" w:type="dxa"/>
            <w:gridSpan w:val="6"/>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93" w:type="dxa"/>
            <w:gridSpan w:val="3"/>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84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30</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 татлы ризыклар яратабыз.</w:t>
            </w: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Дустыңның нинди ризыклар яратканын сорый, ашханәгә бергә барырга </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w:t>
            </w:r>
            <w:r w:rsidR="008E50D4">
              <w:rPr>
                <w:rFonts w:ascii="Times New Roman" w:hAnsi="Times New Roman" w:cs="Times New Roman"/>
                <w:sz w:val="24"/>
                <w:szCs w:val="24"/>
                <w:lang w:val="tt-RU"/>
              </w:rPr>
              <w:t>и сөйләм телен үстерү</w:t>
            </w:r>
          </w:p>
        </w:tc>
        <w:tc>
          <w:tcPr>
            <w:tcW w:w="2976"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Яңа теманы өйрәнү.</w:t>
            </w:r>
          </w:p>
          <w:p w:rsidR="00FD6F32" w:rsidRDefault="00FD6F32" w:rsidP="00BC1735">
            <w:pPr>
              <w:rPr>
                <w:rFonts w:ascii="Times New Roman" w:hAnsi="Times New Roman" w:cs="Times New Roman"/>
                <w:sz w:val="24"/>
                <w:szCs w:val="24"/>
                <w:lang w:val="tt-RU"/>
              </w:rPr>
            </w:pPr>
          </w:p>
          <w:p w:rsidR="00FD6F32" w:rsidRPr="00FA2A50"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194" w:type="dxa"/>
            <w:gridSpan w:val="6"/>
            <w:tcBorders>
              <w:bottom w:val="single" w:sz="4" w:space="0" w:color="auto"/>
              <w:right w:val="single" w:sz="4" w:space="0" w:color="auto"/>
            </w:tcBorders>
          </w:tcPr>
          <w:p w:rsidR="00FD6F32" w:rsidRDefault="00FD6F32" w:rsidP="00BC1735">
            <w:pPr>
              <w:rPr>
                <w:rFonts w:ascii="Times New Roman" w:hAnsi="Times New Roman" w:cs="Times New Roman"/>
                <w:sz w:val="24"/>
                <w:szCs w:val="24"/>
                <w:lang w:val="tt-RU"/>
              </w:rPr>
            </w:pPr>
          </w:p>
        </w:tc>
        <w:tc>
          <w:tcPr>
            <w:tcW w:w="1293" w:type="dxa"/>
            <w:gridSpan w:val="3"/>
            <w:tcBorders>
              <w:left w:val="single" w:sz="4" w:space="0" w:color="auto"/>
              <w:bottom w:val="single" w:sz="4" w:space="0" w:color="auto"/>
            </w:tcBorders>
          </w:tcPr>
          <w:p w:rsidR="00FD6F32" w:rsidRDefault="00FD6F32" w:rsidP="00BC1735">
            <w:pPr>
              <w:rPr>
                <w:rFonts w:ascii="Times New Roman" w:hAnsi="Times New Roman" w:cs="Times New Roman"/>
                <w:sz w:val="24"/>
                <w:szCs w:val="24"/>
                <w:lang w:val="tt-RU"/>
              </w:rPr>
            </w:pPr>
          </w:p>
        </w:tc>
      </w:tr>
      <w:tr w:rsidR="00FD6F32" w:rsidRPr="00E96883" w:rsidTr="0016645D">
        <w:trPr>
          <w:trHeight w:val="81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31</w:t>
            </w:r>
          </w:p>
        </w:tc>
        <w:tc>
          <w:tcPr>
            <w:tcW w:w="1852"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 җиләк-җимешләр яратабыз</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Т</w:t>
            </w:r>
            <w:r w:rsidRPr="00FA2A50">
              <w:rPr>
                <w:rFonts w:ascii="Times New Roman" w:hAnsi="Times New Roman" w:cs="Times New Roman"/>
                <w:sz w:val="24"/>
                <w:szCs w:val="24"/>
                <w:lang w:val="tt-RU"/>
              </w:rPr>
              <w:t>әкъдим итә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Кунакларны каршы ала, табынга чакыра белү</w:t>
            </w: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val="restart"/>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эшчәнлеге нәтиҗәләрен контрольгә ала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белу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сөйләм берәмлекләрен логик тәртипкә салу; мәсьәләне чишү өчен уңайлы ысул сайлау; эш башкаруның ысулларына һәм шартларына анализ ясау; классификацияләү өчен уртак билгеләрне билгеләү; тиешле мәгълүматны сайлап алу; төп мәгълүматны аеру; укылган яки тыңланган мәгълүматның эчтәлегенә бәя бирә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әдгәмәдәшнең аралашу холкы белән идарә итү; күмәк эшне планлаштыру; әңгәмәдәшнең фикерен тыңлый белү; әңгәмәдәш </w:t>
            </w:r>
            <w:r w:rsidRPr="00FA2A50">
              <w:rPr>
                <w:rFonts w:ascii="Times New Roman" w:hAnsi="Times New Roman" w:cs="Times New Roman"/>
                <w:sz w:val="24"/>
                <w:szCs w:val="24"/>
                <w:lang w:val="tt-RU"/>
              </w:rPr>
              <w:lastRenderedPageBreak/>
              <w:t>аралашу калыбын төзү</w:t>
            </w:r>
          </w:p>
        </w:tc>
        <w:tc>
          <w:tcPr>
            <w:tcW w:w="2049" w:type="dxa"/>
            <w:tcBorders>
              <w:top w:val="single" w:sz="4" w:space="0" w:color="auto"/>
            </w:tcBorders>
          </w:tcPr>
          <w:p w:rsidR="00FD6F32" w:rsidRDefault="00FD6F32" w:rsidP="00D2733B">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Белем һәм күнекмәләр булдыру.</w:t>
            </w:r>
          </w:p>
          <w:p w:rsidR="00FD6F32" w:rsidRDefault="00FD6F32" w:rsidP="00BC1735">
            <w:pPr>
              <w:rPr>
                <w:rFonts w:ascii="Times New Roman" w:hAnsi="Times New Roman" w:cs="Times New Roman"/>
                <w:sz w:val="24"/>
                <w:szCs w:val="24"/>
                <w:lang w:val="tt-RU"/>
              </w:rPr>
            </w:pPr>
          </w:p>
        </w:tc>
        <w:tc>
          <w:tcPr>
            <w:tcW w:w="1194" w:type="dxa"/>
            <w:gridSpan w:val="6"/>
            <w:tcBorders>
              <w:top w:val="single" w:sz="4" w:space="0" w:color="auto"/>
              <w:right w:val="single" w:sz="4" w:space="0" w:color="auto"/>
            </w:tcBorders>
          </w:tcPr>
          <w:p w:rsidR="00FD6F32" w:rsidRDefault="00FD6F32" w:rsidP="00BC1735">
            <w:pPr>
              <w:rPr>
                <w:rFonts w:ascii="Times New Roman" w:hAnsi="Times New Roman" w:cs="Times New Roman"/>
                <w:sz w:val="24"/>
                <w:szCs w:val="24"/>
                <w:lang w:val="tt-RU"/>
              </w:rPr>
            </w:pPr>
          </w:p>
        </w:tc>
        <w:tc>
          <w:tcPr>
            <w:tcW w:w="1293" w:type="dxa"/>
            <w:gridSpan w:val="3"/>
            <w:tcBorders>
              <w:top w:val="single" w:sz="4" w:space="0" w:color="auto"/>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105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32</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Боерык фигыль формасы. </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Савыт-сабаларны сөртергә куша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Табын әзерләү тртибен әйтә, сорый белү.</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С</w:t>
            </w:r>
            <w:r w:rsidRPr="00FA2A50">
              <w:rPr>
                <w:rFonts w:ascii="Times New Roman" w:hAnsi="Times New Roman" w:cs="Times New Roman"/>
                <w:sz w:val="24"/>
                <w:szCs w:val="24"/>
                <w:lang w:val="tt-RU"/>
              </w:rPr>
              <w:t>үзлек б-н эш</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val="restart"/>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 / М сөйләм.</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94" w:type="dxa"/>
            <w:gridSpan w:val="6"/>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E96883" w:rsidTr="0016645D">
        <w:trPr>
          <w:trHeight w:val="276"/>
        </w:trPr>
        <w:tc>
          <w:tcPr>
            <w:tcW w:w="524" w:type="dxa"/>
            <w:vMerge w:val="restart"/>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33</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tc>
        <w:tc>
          <w:tcPr>
            <w:tcW w:w="1852" w:type="dxa"/>
            <w:vMerge w:val="restart"/>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Исемнең төшем килеше.</w:t>
            </w:r>
          </w:p>
          <w:p w:rsidR="00FD6F32" w:rsidRPr="00FA2A50" w:rsidRDefault="00FD6F32" w:rsidP="00366E58">
            <w:pPr>
              <w:rPr>
                <w:rFonts w:ascii="Times New Roman" w:hAnsi="Times New Roman" w:cs="Times New Roman"/>
                <w:sz w:val="24"/>
                <w:szCs w:val="24"/>
                <w:lang w:val="tt-RU"/>
              </w:rPr>
            </w:pPr>
          </w:p>
        </w:tc>
        <w:tc>
          <w:tcPr>
            <w:tcW w:w="928"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552" w:type="dxa"/>
            <w:gridSpan w:val="2"/>
            <w:vMerge w:val="restart"/>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Ашханәдә дежур укучы хезмәтен сөйли белү.</w:t>
            </w:r>
          </w:p>
        </w:tc>
        <w:tc>
          <w:tcPr>
            <w:tcW w:w="1701" w:type="dxa"/>
            <w:vMerge w:val="restart"/>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Borders>
              <w:bottom w:val="single" w:sz="4" w:space="0" w:color="auto"/>
            </w:tcBorders>
          </w:tcPr>
          <w:p w:rsidR="00FD6F32" w:rsidRDefault="00FD6F32" w:rsidP="00366E58">
            <w:pPr>
              <w:rPr>
                <w:rFonts w:ascii="Times New Roman" w:hAnsi="Times New Roman" w:cs="Times New Roman"/>
                <w:sz w:val="24"/>
                <w:szCs w:val="24"/>
                <w:lang w:val="tt-RU"/>
              </w:rPr>
            </w:pPr>
          </w:p>
        </w:tc>
        <w:tc>
          <w:tcPr>
            <w:tcW w:w="1194" w:type="dxa"/>
            <w:gridSpan w:val="6"/>
            <w:tcBorders>
              <w:bottom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r>
      <w:tr w:rsidR="00FD6F32" w:rsidRPr="00E96883" w:rsidTr="0016645D">
        <w:trPr>
          <w:trHeight w:val="882"/>
        </w:trPr>
        <w:tc>
          <w:tcPr>
            <w:tcW w:w="524" w:type="dxa"/>
            <w:vMerge/>
          </w:tcPr>
          <w:p w:rsidR="00FD6F32" w:rsidRDefault="00FD6F32" w:rsidP="00366E58">
            <w:pPr>
              <w:rPr>
                <w:rFonts w:ascii="Times New Roman" w:hAnsi="Times New Roman" w:cs="Times New Roman"/>
                <w:sz w:val="24"/>
                <w:szCs w:val="24"/>
                <w:lang w:val="tt-RU"/>
              </w:rPr>
            </w:pPr>
          </w:p>
        </w:tc>
        <w:tc>
          <w:tcPr>
            <w:tcW w:w="1852" w:type="dxa"/>
            <w:vMerge/>
          </w:tcPr>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val="restart"/>
            <w:tcBorders>
              <w:top w:val="single" w:sz="4" w:space="0" w:color="auto"/>
            </w:tcBorders>
          </w:tcPr>
          <w:p w:rsidR="00FD6F32" w:rsidRDefault="00FD6F32" w:rsidP="00D2733B">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194" w:type="dxa"/>
            <w:gridSpan w:val="6"/>
            <w:tcBorders>
              <w:top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EF573E" w:rsidTr="0016645D">
        <w:trPr>
          <w:trHeight w:val="276"/>
        </w:trPr>
        <w:tc>
          <w:tcPr>
            <w:tcW w:w="524" w:type="dxa"/>
            <w:vMerge/>
            <w:tcBorders>
              <w:bottom w:val="single" w:sz="4" w:space="0" w:color="auto"/>
            </w:tcBorders>
          </w:tcPr>
          <w:p w:rsidR="00FD6F32" w:rsidRDefault="00FD6F32" w:rsidP="00366E58">
            <w:pPr>
              <w:rPr>
                <w:rFonts w:ascii="Times New Roman" w:hAnsi="Times New Roman" w:cs="Times New Roman"/>
                <w:sz w:val="24"/>
                <w:szCs w:val="24"/>
                <w:lang w:val="tt-RU"/>
              </w:rPr>
            </w:pPr>
          </w:p>
        </w:tc>
        <w:tc>
          <w:tcPr>
            <w:tcW w:w="1852"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FD6F32" w:rsidP="00366E58">
            <w:pPr>
              <w:rPr>
                <w:rFonts w:ascii="Times New Roman" w:hAnsi="Times New Roman" w:cs="Times New Roman"/>
                <w:sz w:val="24"/>
                <w:szCs w:val="24"/>
                <w:lang w:val="tt-RU"/>
              </w:rPr>
            </w:pPr>
          </w:p>
        </w:tc>
        <w:tc>
          <w:tcPr>
            <w:tcW w:w="2552" w:type="dxa"/>
            <w:gridSpan w:val="2"/>
            <w:vMerge w:val="restart"/>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Табын янында үз-үзеңне тоту кагыйдәләрен әйтә белү</w:t>
            </w: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Borders>
              <w:top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c>
          <w:tcPr>
            <w:tcW w:w="1194" w:type="dxa"/>
            <w:gridSpan w:val="6"/>
            <w:tcBorders>
              <w:top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552287" w:rsidTr="0016645D">
        <w:trPr>
          <w:trHeight w:val="81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34</w:t>
            </w:r>
          </w:p>
        </w:tc>
        <w:tc>
          <w:tcPr>
            <w:tcW w:w="1852"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Табын янында ничек утырырга?</w:t>
            </w:r>
          </w:p>
          <w:p w:rsidR="00216E9F" w:rsidRDefault="00216E9F" w:rsidP="00366E58">
            <w:pPr>
              <w:rPr>
                <w:rFonts w:ascii="Times New Roman" w:hAnsi="Times New Roman" w:cs="Times New Roman"/>
                <w:sz w:val="24"/>
                <w:szCs w:val="24"/>
                <w:lang w:val="tt-RU"/>
              </w:rPr>
            </w:pPr>
          </w:p>
          <w:p w:rsidR="00216E9F" w:rsidRPr="00FA2A50" w:rsidRDefault="00216E9F"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tcPr>
          <w:p w:rsidR="00FD6F32" w:rsidRPr="00FA2A50" w:rsidRDefault="00FD6F32" w:rsidP="00366E58">
            <w:pPr>
              <w:rPr>
                <w:rFonts w:ascii="Times New Roman" w:hAnsi="Times New Roman" w:cs="Times New Roman"/>
                <w:sz w:val="24"/>
                <w:szCs w:val="24"/>
                <w:lang w:val="tt-RU"/>
              </w:rPr>
            </w:pP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366E58">
            <w:pPr>
              <w:rPr>
                <w:rFonts w:ascii="Times New Roman" w:hAnsi="Times New Roman" w:cs="Times New Roman"/>
                <w:sz w:val="24"/>
                <w:szCs w:val="24"/>
                <w:lang w:val="tt-RU"/>
              </w:rPr>
            </w:pPr>
          </w:p>
        </w:tc>
        <w:tc>
          <w:tcPr>
            <w:tcW w:w="1194" w:type="dxa"/>
            <w:gridSpan w:val="6"/>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1110"/>
        </w:trPr>
        <w:tc>
          <w:tcPr>
            <w:tcW w:w="524" w:type="dxa"/>
            <w:vMerge w:val="restart"/>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35</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Янында бәйлек сүз</w:t>
            </w:r>
            <w:r>
              <w:rPr>
                <w:rFonts w:ascii="Times New Roman" w:hAnsi="Times New Roman" w:cs="Times New Roman"/>
                <w:sz w:val="24"/>
                <w:szCs w:val="24"/>
                <w:lang w:val="tt-RU"/>
              </w:rPr>
              <w:t xml:space="preserve">енең юнәлеш, урын, вакыт, чыгыш </w:t>
            </w:r>
            <w:r w:rsidRPr="00FA2A50">
              <w:rPr>
                <w:rFonts w:ascii="Times New Roman" w:hAnsi="Times New Roman" w:cs="Times New Roman"/>
                <w:sz w:val="24"/>
                <w:szCs w:val="24"/>
                <w:lang w:val="tt-RU"/>
              </w:rPr>
              <w:t>килешендә төрләнүе.</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Нәрсә янына килгәнеңне, нәрсә янында уйнаганыңны, нәрсә яныннан киткәнеңне әйтә белү.</w:t>
            </w:r>
          </w:p>
        </w:tc>
        <w:tc>
          <w:tcPr>
            <w:tcW w:w="1701" w:type="dxa"/>
            <w:vMerge w:val="restart"/>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Җ</w:t>
            </w:r>
            <w:r w:rsidRPr="00FA2A50">
              <w:rPr>
                <w:rFonts w:ascii="Times New Roman" w:hAnsi="Times New Roman" w:cs="Times New Roman"/>
                <w:sz w:val="24"/>
                <w:szCs w:val="24"/>
                <w:lang w:val="tt-RU"/>
              </w:rPr>
              <w:t>өмләләр төзү</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94" w:type="dxa"/>
            <w:gridSpan w:val="6"/>
            <w:tcBorders>
              <w:bottom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315"/>
        </w:trPr>
        <w:tc>
          <w:tcPr>
            <w:tcW w:w="524" w:type="dxa"/>
            <w:vMerge/>
          </w:tcPr>
          <w:p w:rsidR="00FD6F32" w:rsidRDefault="00FD6F32" w:rsidP="00366E58">
            <w:pPr>
              <w:rPr>
                <w:rFonts w:ascii="Times New Roman" w:hAnsi="Times New Roman" w:cs="Times New Roman"/>
                <w:sz w:val="24"/>
                <w:szCs w:val="24"/>
                <w:lang w:val="tt-RU"/>
              </w:rPr>
            </w:pPr>
          </w:p>
        </w:tc>
        <w:tc>
          <w:tcPr>
            <w:tcW w:w="1852" w:type="dxa"/>
            <w:vMerge/>
          </w:tcPr>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FD6F32" w:rsidP="00366E58">
            <w:pPr>
              <w:rPr>
                <w:rFonts w:ascii="Times New Roman" w:hAnsi="Times New Roman" w:cs="Times New Roman"/>
                <w:sz w:val="24"/>
                <w:szCs w:val="24"/>
                <w:lang w:val="tt-RU"/>
              </w:rPr>
            </w:pPr>
          </w:p>
        </w:tc>
        <w:tc>
          <w:tcPr>
            <w:tcW w:w="2552" w:type="dxa"/>
            <w:gridSpan w:val="2"/>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val="restart"/>
            <w:tcBorders>
              <w:top w:val="single" w:sz="4" w:space="0" w:color="auto"/>
            </w:tcBorders>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Д / М сөйләм.</w:t>
            </w:r>
          </w:p>
          <w:p w:rsidR="00FD6F32" w:rsidRDefault="00FD6F32" w:rsidP="00366E58">
            <w:pPr>
              <w:rPr>
                <w:rFonts w:ascii="Times New Roman" w:hAnsi="Times New Roman" w:cs="Times New Roman"/>
                <w:sz w:val="24"/>
                <w:szCs w:val="24"/>
                <w:lang w:val="tt-RU"/>
              </w:rPr>
            </w:pPr>
          </w:p>
        </w:tc>
        <w:tc>
          <w:tcPr>
            <w:tcW w:w="1194" w:type="dxa"/>
            <w:gridSpan w:val="6"/>
            <w:tcBorders>
              <w:top w:val="single" w:sz="4" w:space="0" w:color="auto"/>
              <w:right w:val="single" w:sz="4" w:space="0" w:color="auto"/>
            </w:tcBorders>
          </w:tcPr>
          <w:p w:rsidR="00FD6F32" w:rsidRDefault="00FD6F32" w:rsidP="00BC1735">
            <w:pPr>
              <w:rPr>
                <w:rFonts w:ascii="Times New Roman" w:hAnsi="Times New Roman" w:cs="Times New Roman"/>
                <w:sz w:val="24"/>
                <w:szCs w:val="24"/>
                <w:lang w:val="tt-RU"/>
              </w:rPr>
            </w:pPr>
          </w:p>
        </w:tc>
        <w:tc>
          <w:tcPr>
            <w:tcW w:w="1293" w:type="dxa"/>
            <w:gridSpan w:val="3"/>
            <w:tcBorders>
              <w:top w:val="single" w:sz="4" w:space="0" w:color="auto"/>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480"/>
        </w:trPr>
        <w:tc>
          <w:tcPr>
            <w:tcW w:w="524" w:type="dxa"/>
            <w:vMerge/>
            <w:tcBorders>
              <w:bottom w:val="single" w:sz="4" w:space="0" w:color="auto"/>
            </w:tcBorders>
          </w:tcPr>
          <w:p w:rsidR="00FD6F32" w:rsidRDefault="00FD6F32" w:rsidP="00366E58">
            <w:pPr>
              <w:rPr>
                <w:rFonts w:ascii="Times New Roman" w:hAnsi="Times New Roman" w:cs="Times New Roman"/>
                <w:sz w:val="24"/>
                <w:szCs w:val="24"/>
                <w:lang w:val="tt-RU"/>
              </w:rPr>
            </w:pPr>
          </w:p>
        </w:tc>
        <w:tc>
          <w:tcPr>
            <w:tcW w:w="1852"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FD6F32" w:rsidP="00366E58">
            <w:pPr>
              <w:rPr>
                <w:rFonts w:ascii="Times New Roman" w:hAnsi="Times New Roman" w:cs="Times New Roman"/>
                <w:sz w:val="24"/>
                <w:szCs w:val="24"/>
                <w:lang w:val="tt-RU"/>
              </w:rPr>
            </w:pPr>
          </w:p>
        </w:tc>
        <w:tc>
          <w:tcPr>
            <w:tcW w:w="2552" w:type="dxa"/>
            <w:gridSpan w:val="2"/>
            <w:vMerge w:val="restart"/>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p w:rsidR="00FD6F32" w:rsidRPr="00FA2A50" w:rsidRDefault="00FD6F32" w:rsidP="00366E58">
            <w:pPr>
              <w:rPr>
                <w:rFonts w:ascii="Times New Roman" w:hAnsi="Times New Roman" w:cs="Times New Roman"/>
                <w:sz w:val="24"/>
                <w:szCs w:val="24"/>
                <w:lang w:val="tt-RU"/>
              </w:rPr>
            </w:pP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Borders>
              <w:bottom w:val="single" w:sz="4" w:space="0" w:color="auto"/>
            </w:tcBorders>
          </w:tcPr>
          <w:p w:rsidR="00FD6F32" w:rsidRDefault="00FD6F32" w:rsidP="00366E58">
            <w:pPr>
              <w:rPr>
                <w:rFonts w:ascii="Times New Roman" w:hAnsi="Times New Roman" w:cs="Times New Roman"/>
                <w:sz w:val="24"/>
                <w:szCs w:val="24"/>
                <w:lang w:val="tt-RU"/>
              </w:rPr>
            </w:pPr>
          </w:p>
        </w:tc>
        <w:tc>
          <w:tcPr>
            <w:tcW w:w="1194" w:type="dxa"/>
            <w:gridSpan w:val="6"/>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E96883" w:rsidTr="0016645D">
        <w:trPr>
          <w:trHeight w:val="147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36</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Исемнәрнең юнәлеш, урын, вакыт, чыгыш килешендә төрләнүе.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tcPr>
          <w:p w:rsidR="00FD6F32" w:rsidRPr="00FA2A50" w:rsidRDefault="00FD6F32" w:rsidP="00366E58">
            <w:pPr>
              <w:rPr>
                <w:rFonts w:ascii="Times New Roman" w:hAnsi="Times New Roman" w:cs="Times New Roman"/>
                <w:sz w:val="24"/>
                <w:szCs w:val="24"/>
                <w:lang w:val="tt-RU"/>
              </w:rPr>
            </w:pP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5250A6">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66E58">
            <w:pPr>
              <w:rPr>
                <w:rFonts w:ascii="Times New Roman" w:hAnsi="Times New Roman" w:cs="Times New Roman"/>
                <w:sz w:val="24"/>
                <w:szCs w:val="24"/>
                <w:lang w:val="tt-RU"/>
              </w:rPr>
            </w:pPr>
          </w:p>
        </w:tc>
        <w:tc>
          <w:tcPr>
            <w:tcW w:w="1194" w:type="dxa"/>
            <w:gridSpan w:val="6"/>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103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37</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Уйный башладым төзелмәсе.</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Нәрсә эшл</w:t>
            </w:r>
            <w:r w:rsidRPr="00FA2A50">
              <w:rPr>
                <w:rFonts w:ascii="Times New Roman" w:hAnsi="Times New Roman" w:cs="Times New Roman"/>
                <w:sz w:val="24"/>
                <w:szCs w:val="24"/>
                <w:lang w:val="tt-RU"/>
              </w:rPr>
              <w:t>и башлаганыңны әйтә белү.</w:t>
            </w:r>
          </w:p>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Образга б</w:t>
            </w:r>
            <w:r w:rsidRPr="00FA2A50">
              <w:rPr>
                <w:rFonts w:ascii="Times New Roman" w:hAnsi="Times New Roman" w:cs="Times New Roman"/>
                <w:sz w:val="24"/>
                <w:szCs w:val="24"/>
                <w:lang w:val="tt-RU"/>
              </w:rPr>
              <w:t>әя бирә белү.</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эш дәфтәрендә биремнәр</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Д / М сөйләм.</w:t>
            </w:r>
          </w:p>
          <w:p w:rsidR="00FD6F32" w:rsidRPr="00FA2A50" w:rsidRDefault="00FD6F32" w:rsidP="00366E58">
            <w:pPr>
              <w:rPr>
                <w:rFonts w:ascii="Times New Roman" w:hAnsi="Times New Roman" w:cs="Times New Roman"/>
                <w:sz w:val="24"/>
                <w:szCs w:val="24"/>
                <w:lang w:val="tt-RU"/>
              </w:rPr>
            </w:pPr>
          </w:p>
        </w:tc>
        <w:tc>
          <w:tcPr>
            <w:tcW w:w="1194" w:type="dxa"/>
            <w:gridSpan w:val="6"/>
            <w:tcBorders>
              <w:bottom w:val="single" w:sz="4" w:space="0" w:color="auto"/>
              <w:right w:val="single" w:sz="4" w:space="0" w:color="auto"/>
            </w:tcBorders>
          </w:tcPr>
          <w:p w:rsidR="00FD6F32" w:rsidRDefault="00FD6F32" w:rsidP="00BC1735">
            <w:pPr>
              <w:rPr>
                <w:rFonts w:ascii="Times New Roman" w:hAnsi="Times New Roman" w:cs="Times New Roman"/>
                <w:sz w:val="24"/>
                <w:szCs w:val="24"/>
                <w:lang w:val="tt-RU"/>
              </w:rPr>
            </w:pPr>
          </w:p>
        </w:tc>
        <w:tc>
          <w:tcPr>
            <w:tcW w:w="1293" w:type="dxa"/>
            <w:gridSpan w:val="3"/>
            <w:tcBorders>
              <w:left w:val="single" w:sz="4" w:space="0" w:color="auto"/>
              <w:bottom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88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38</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 “Кем нишли?”</w:t>
            </w:r>
          </w:p>
          <w:p w:rsidR="00FD6F32" w:rsidRPr="00FA2A50" w:rsidRDefault="00FD6F32" w:rsidP="00366E58">
            <w:pPr>
              <w:rPr>
                <w:rFonts w:ascii="Times New Roman" w:hAnsi="Times New Roman" w:cs="Times New Roman"/>
                <w:sz w:val="24"/>
                <w:szCs w:val="24"/>
                <w:lang w:val="tt-RU"/>
              </w:rPr>
            </w:pP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5250A6">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66E58">
            <w:pPr>
              <w:rPr>
                <w:rFonts w:ascii="Times New Roman" w:hAnsi="Times New Roman" w:cs="Times New Roman"/>
                <w:sz w:val="24"/>
                <w:szCs w:val="24"/>
                <w:lang w:val="tt-RU"/>
              </w:rPr>
            </w:pPr>
          </w:p>
        </w:tc>
        <w:tc>
          <w:tcPr>
            <w:tcW w:w="1194" w:type="dxa"/>
            <w:gridSpan w:val="6"/>
            <w:tcBorders>
              <w:top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93" w:type="dxa"/>
            <w:gridSpan w:val="3"/>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61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39</w:t>
            </w: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Нәрсә ашыйбыз, нәрсә эчәбез?</w:t>
            </w: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Нәрсә ашаганыңны, нәрсә эчкәнеңне әйтә белү. </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Алган белемнәрне </w:t>
            </w:r>
          </w:p>
        </w:tc>
        <w:tc>
          <w:tcPr>
            <w:tcW w:w="2976"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Ныгыту дәресе.</w:t>
            </w:r>
          </w:p>
        </w:tc>
        <w:tc>
          <w:tcPr>
            <w:tcW w:w="1209" w:type="dxa"/>
            <w:gridSpan w:val="7"/>
            <w:tcBorders>
              <w:bottom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75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40</w:t>
            </w:r>
          </w:p>
        </w:tc>
        <w:tc>
          <w:tcPr>
            <w:tcW w:w="1852"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“Ашханәдә”</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Табында нинди ризыклар барлыгын әйтә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Табын әзерләү тәртибен сөйли белү.</w:t>
            </w:r>
          </w:p>
        </w:tc>
        <w:tc>
          <w:tcPr>
            <w:tcW w:w="1701"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К</w:t>
            </w:r>
            <w:r w:rsidRPr="00FA2A50">
              <w:rPr>
                <w:rFonts w:ascii="Times New Roman" w:hAnsi="Times New Roman" w:cs="Times New Roman"/>
                <w:sz w:val="24"/>
                <w:szCs w:val="24"/>
                <w:lang w:val="tt-RU"/>
              </w:rPr>
              <w:t>үнегүләрдә куллану</w:t>
            </w:r>
          </w:p>
        </w:tc>
        <w:tc>
          <w:tcPr>
            <w:tcW w:w="2976"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5250A6">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66E58">
            <w:pPr>
              <w:rPr>
                <w:rFonts w:ascii="Times New Roman" w:hAnsi="Times New Roman" w:cs="Times New Roman"/>
                <w:sz w:val="24"/>
                <w:szCs w:val="24"/>
                <w:lang w:val="tt-RU"/>
              </w:rPr>
            </w:pPr>
          </w:p>
        </w:tc>
        <w:tc>
          <w:tcPr>
            <w:tcW w:w="1209" w:type="dxa"/>
            <w:gridSpan w:val="7"/>
            <w:tcBorders>
              <w:top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rPr>
          <w:trHeight w:val="900"/>
        </w:trPr>
        <w:tc>
          <w:tcPr>
            <w:tcW w:w="524" w:type="dxa"/>
            <w:vMerge w:val="restart"/>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41</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Аның китабы, аның әнисе – төзелмәләре</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Г.Тукайның бөек шагыйре, А.С.Пушкинның</w:t>
            </w:r>
            <w:r>
              <w:rPr>
                <w:rFonts w:ascii="Times New Roman" w:hAnsi="Times New Roman" w:cs="Times New Roman"/>
                <w:sz w:val="24"/>
                <w:szCs w:val="24"/>
                <w:lang w:val="tt-RU"/>
              </w:rPr>
              <w:t xml:space="preserve"> бөек рус шагыйре икәнен ә</w:t>
            </w:r>
            <w:r w:rsidRPr="00FA2A50">
              <w:rPr>
                <w:rFonts w:ascii="Times New Roman" w:hAnsi="Times New Roman" w:cs="Times New Roman"/>
                <w:sz w:val="24"/>
                <w:szCs w:val="24"/>
                <w:lang w:val="tt-RU"/>
              </w:rPr>
              <w:t>йтә, сорау куя белү.</w:t>
            </w:r>
          </w:p>
        </w:tc>
        <w:tc>
          <w:tcPr>
            <w:tcW w:w="1701"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w:t>
            </w: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vMerge w:val="restart"/>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укытучы ярдәме белән максат кую һәм эшне планлаштырыга өйрәнү; эш тәртибен аңлап, уку эшчәнлеген оештра белү; уку эшчәнлеге нәтиҗәләрен контрольгә ала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фикерләрне огик чылбырга салу; иҗади һәм </w:t>
            </w:r>
            <w:r w:rsidRPr="00FA2A50">
              <w:rPr>
                <w:rFonts w:ascii="Times New Roman" w:hAnsi="Times New Roman" w:cs="Times New Roman"/>
                <w:sz w:val="24"/>
                <w:szCs w:val="24"/>
                <w:lang w:val="tt-RU"/>
              </w:rPr>
              <w:lastRenderedPageBreak/>
              <w:t>эзләнү характерындагы проблеманы чишү ысулларын мөстакыйль рәвештә булдыру; тиешле мәгълүматны билгеләү, анализлау, объектларны чагыштыру, классификацияләү өчен уртак билгеләрне билгеләү; эш башкару ысулларына һәм шартларына анализ ясау.</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әңгәмәдәшнең фикерен тыңлый белү; әңгәмәдәшең белән аралашу калыбын төзү; мәгълүматны туплау өчен күмәк эш башкару; әңгәмәдәшнең аралашу холкы белән идарә итү.</w:t>
            </w:r>
          </w:p>
        </w:tc>
        <w:tc>
          <w:tcPr>
            <w:tcW w:w="2049"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Яңа теманы өйрәнү.</w:t>
            </w:r>
          </w:p>
          <w:p w:rsidR="00FD6F32" w:rsidRDefault="00FD6F32" w:rsidP="00366E58">
            <w:pPr>
              <w:rPr>
                <w:rFonts w:ascii="Times New Roman" w:hAnsi="Times New Roman" w:cs="Times New Roman"/>
                <w:sz w:val="24"/>
                <w:szCs w:val="24"/>
                <w:lang w:val="tt-RU"/>
              </w:rPr>
            </w:pPr>
          </w:p>
          <w:p w:rsidR="00FD6F32" w:rsidRPr="00FA2A50"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 xml:space="preserve">Белемнәрне </w:t>
            </w:r>
          </w:p>
        </w:tc>
        <w:tc>
          <w:tcPr>
            <w:tcW w:w="1209" w:type="dxa"/>
            <w:gridSpan w:val="7"/>
            <w:tcBorders>
              <w:bottom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rPr>
          <w:trHeight w:val="276"/>
        </w:trPr>
        <w:tc>
          <w:tcPr>
            <w:tcW w:w="524"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852"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552" w:type="dxa"/>
            <w:gridSpan w:val="2"/>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701"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b/>
                <w:sz w:val="24"/>
                <w:szCs w:val="24"/>
                <w:lang w:val="tt-RU"/>
              </w:rPr>
            </w:pPr>
          </w:p>
        </w:tc>
        <w:tc>
          <w:tcPr>
            <w:tcW w:w="2049" w:type="dxa"/>
            <w:vMerge w:val="restart"/>
            <w:tcBorders>
              <w:top w:val="single" w:sz="4" w:space="0" w:color="auto"/>
            </w:tcBorders>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системалаштыру, баету.</w:t>
            </w:r>
          </w:p>
          <w:p w:rsidR="00FD6F32" w:rsidRDefault="00FD6F32" w:rsidP="00BC1735">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tc>
        <w:tc>
          <w:tcPr>
            <w:tcW w:w="1209" w:type="dxa"/>
            <w:gridSpan w:val="7"/>
            <w:tcBorders>
              <w:top w:val="single" w:sz="4" w:space="0" w:color="auto"/>
              <w:right w:val="single" w:sz="4" w:space="0" w:color="auto"/>
            </w:tcBorders>
          </w:tcPr>
          <w:p w:rsidR="00FD6F32" w:rsidRDefault="00FD6F32" w:rsidP="00BC1735">
            <w:pPr>
              <w:rPr>
                <w:rFonts w:ascii="Times New Roman" w:hAnsi="Times New Roman" w:cs="Times New Roman"/>
                <w:sz w:val="24"/>
                <w:szCs w:val="24"/>
                <w:lang w:val="tt-RU"/>
              </w:rPr>
            </w:pPr>
          </w:p>
        </w:tc>
        <w:tc>
          <w:tcPr>
            <w:tcW w:w="1278" w:type="dxa"/>
            <w:gridSpan w:val="2"/>
            <w:tcBorders>
              <w:top w:val="single" w:sz="4" w:space="0" w:color="auto"/>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DA63EB" w:rsidTr="0016645D">
        <w:trPr>
          <w:trHeight w:val="1380"/>
        </w:trPr>
        <w:tc>
          <w:tcPr>
            <w:tcW w:w="524"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42</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Сатучы булып эшли – төзелмәсе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онологик сөйләм, матур язу</w:t>
            </w:r>
            <w:r>
              <w:rPr>
                <w:rFonts w:ascii="Times New Roman" w:hAnsi="Times New Roman" w:cs="Times New Roman"/>
                <w:sz w:val="24"/>
                <w:szCs w:val="24"/>
                <w:lang w:val="tt-RU"/>
              </w:rPr>
              <w:t>ны булдыру</w:t>
            </w:r>
          </w:p>
        </w:tc>
        <w:tc>
          <w:tcPr>
            <w:tcW w:w="2976" w:type="dxa"/>
            <w:vMerge/>
          </w:tcPr>
          <w:p w:rsidR="00FD6F32" w:rsidRPr="00FA2A50" w:rsidRDefault="00FD6F32" w:rsidP="00366E58">
            <w:pPr>
              <w:rPr>
                <w:rFonts w:ascii="Times New Roman" w:hAnsi="Times New Roman" w:cs="Times New Roman"/>
                <w:b/>
                <w:sz w:val="24"/>
                <w:szCs w:val="24"/>
                <w:lang w:val="tt-RU"/>
              </w:rPr>
            </w:pPr>
          </w:p>
        </w:tc>
        <w:tc>
          <w:tcPr>
            <w:tcW w:w="2049" w:type="dxa"/>
            <w:vMerge/>
          </w:tcPr>
          <w:p w:rsidR="00FD6F32" w:rsidRDefault="00FD6F32" w:rsidP="00366E58">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108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43</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-чы/-чы сүз ясагыч кушымчасы.</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Г.Тукайның “Безнең гаилә” шигырен яттан сөйләү.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Гаиләдә кемнәр </w:t>
            </w:r>
            <w:r w:rsidRPr="00FA2A50">
              <w:rPr>
                <w:rFonts w:ascii="Times New Roman" w:hAnsi="Times New Roman" w:cs="Times New Roman"/>
                <w:sz w:val="24"/>
                <w:szCs w:val="24"/>
                <w:lang w:val="tt-RU"/>
              </w:rPr>
              <w:lastRenderedPageBreak/>
              <w:t>барлыгын әйтә белү.</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Сүзлек эше.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BC1735">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E96883" w:rsidTr="0016645D">
        <w:trPr>
          <w:trHeight w:val="139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44</w:t>
            </w:r>
          </w:p>
        </w:tc>
        <w:tc>
          <w:tcPr>
            <w:tcW w:w="1852" w:type="dxa"/>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Каба</w:t>
            </w:r>
            <w:r w:rsidR="00194233">
              <w:rPr>
                <w:rFonts w:ascii="Times New Roman" w:hAnsi="Times New Roman" w:cs="Times New Roman"/>
                <w:sz w:val="24"/>
                <w:szCs w:val="24"/>
                <w:lang w:val="tt-RU"/>
              </w:rPr>
              <w:t>т</w:t>
            </w:r>
            <w:r>
              <w:rPr>
                <w:rFonts w:ascii="Times New Roman" w:hAnsi="Times New Roman" w:cs="Times New Roman"/>
                <w:sz w:val="24"/>
                <w:szCs w:val="24"/>
                <w:lang w:val="tt-RU"/>
              </w:rPr>
              <w:t>лау дәресе</w:t>
            </w:r>
          </w:p>
        </w:tc>
        <w:tc>
          <w:tcPr>
            <w:tcW w:w="928" w:type="dxa"/>
            <w:tcBorders>
              <w:top w:val="single" w:sz="4" w:space="0" w:color="auto"/>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Default="00FD6F32" w:rsidP="005250A6">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tcBorders>
          </w:tcPr>
          <w:p w:rsidR="00FD6F32" w:rsidRDefault="00FD6F32" w:rsidP="00DA55F9">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5250A6">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5250A6">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E96883" w:rsidTr="0016645D">
        <w:trPr>
          <w:trHeight w:val="139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4</w:t>
            </w:r>
            <w:r>
              <w:rPr>
                <w:rFonts w:ascii="Times New Roman" w:hAnsi="Times New Roman" w:cs="Times New Roman"/>
                <w:sz w:val="24"/>
                <w:szCs w:val="24"/>
                <w:lang w:val="tt-RU"/>
              </w:rPr>
              <w:t>5</w:t>
            </w:r>
          </w:p>
        </w:tc>
        <w:tc>
          <w:tcPr>
            <w:tcW w:w="1852"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Минем әти-әнием - кем булып, кайда эшли?</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Әти-әниләрнең кем булып, кайда эшләвен, профессия исемнәрен әйтә белү.</w:t>
            </w:r>
          </w:p>
        </w:tc>
        <w:tc>
          <w:tcPr>
            <w:tcW w:w="1701" w:type="dxa"/>
            <w:tcBorders>
              <w:top w:val="single" w:sz="4" w:space="0" w:color="auto"/>
            </w:tcBorders>
          </w:tcPr>
          <w:p w:rsidR="00FD6F32" w:rsidRDefault="00FD6F32" w:rsidP="00DA55F9">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5250A6">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BC1735">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4</w:t>
            </w:r>
            <w:r>
              <w:rPr>
                <w:rFonts w:ascii="Times New Roman" w:hAnsi="Times New Roman" w:cs="Times New Roman"/>
                <w:sz w:val="24"/>
                <w:szCs w:val="24"/>
                <w:lang w:val="tt-RU"/>
              </w:rPr>
              <w:t>6</w:t>
            </w:r>
          </w:p>
        </w:tc>
        <w:tc>
          <w:tcPr>
            <w:tcW w:w="1852" w:type="dxa"/>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Контроль эш </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2.</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Ни өчен? соравын куя, аңа җавап бирә белү</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Pr="00BC1735"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Контрол</w:t>
            </w:r>
            <w:r>
              <w:rPr>
                <w:rFonts w:ascii="Times New Roman" w:hAnsi="Times New Roman" w:cs="Times New Roman"/>
                <w:sz w:val="24"/>
                <w:szCs w:val="24"/>
              </w:rPr>
              <w:t>ь.</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1059"/>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47</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Хаталар өстендә эш.</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Син иртән нишлисең? ссоравын куя һәм аңа җавап бирә белү.</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E96883" w:rsidTr="0016645D">
        <w:trPr>
          <w:trHeight w:val="51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4</w:t>
            </w:r>
            <w:r>
              <w:rPr>
                <w:rFonts w:ascii="Times New Roman" w:hAnsi="Times New Roman" w:cs="Times New Roman"/>
                <w:sz w:val="24"/>
                <w:szCs w:val="24"/>
                <w:lang w:val="tt-RU"/>
              </w:rPr>
              <w:t>8</w:t>
            </w:r>
          </w:p>
        </w:tc>
        <w:tc>
          <w:tcPr>
            <w:tcW w:w="1852"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 бер-беребезне мактыйбыз.</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Мәктәптән соң булган эшләрне әйтә белү.</w:t>
            </w:r>
          </w:p>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tcBorders>
          </w:tcPr>
          <w:p w:rsidR="00FD6F32" w:rsidRDefault="00FD6F32" w:rsidP="00DA55F9">
            <w:pPr>
              <w:rPr>
                <w:rFonts w:ascii="Times New Roman" w:hAnsi="Times New Roman" w:cs="Times New Roman"/>
                <w:sz w:val="24"/>
                <w:szCs w:val="24"/>
                <w:lang w:val="tt-RU"/>
              </w:rPr>
            </w:pPr>
          </w:p>
          <w:p w:rsidR="00FD6F32" w:rsidRDefault="00FD6F32" w:rsidP="00DA55F9">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366E58">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121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49</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 алмашлыгының тартым белән төрләнеше.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w:t>
            </w: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Өйдә үзең эшләгән эшләрне сөйли белү, иптәшеңә сорау бирә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Образга бәя бирә белү.</w:t>
            </w:r>
          </w:p>
        </w:tc>
        <w:tc>
          <w:tcPr>
            <w:tcW w:w="1701"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М</w:t>
            </w:r>
            <w:r w:rsidRPr="00FA2A50">
              <w:rPr>
                <w:rFonts w:ascii="Times New Roman" w:hAnsi="Times New Roman" w:cs="Times New Roman"/>
                <w:sz w:val="24"/>
                <w:szCs w:val="24"/>
                <w:lang w:val="tt-RU"/>
              </w:rPr>
              <w:t>онолог</w:t>
            </w:r>
            <w:r w:rsidR="008E50D4">
              <w:rPr>
                <w:rFonts w:ascii="Times New Roman" w:hAnsi="Times New Roman" w:cs="Times New Roman"/>
                <w:sz w:val="24"/>
                <w:szCs w:val="24"/>
                <w:lang w:val="tt-RU"/>
              </w:rPr>
              <w:t>ик</w:t>
            </w:r>
            <w:r w:rsidRPr="00FA2A50">
              <w:rPr>
                <w:rFonts w:ascii="Times New Roman" w:hAnsi="Times New Roman" w:cs="Times New Roman"/>
                <w:sz w:val="24"/>
                <w:szCs w:val="24"/>
                <w:lang w:val="tt-RU"/>
              </w:rPr>
              <w:t>, диалог</w:t>
            </w:r>
            <w:r w:rsidR="008E50D4">
              <w:rPr>
                <w:rFonts w:ascii="Times New Roman" w:hAnsi="Times New Roman" w:cs="Times New Roman"/>
                <w:sz w:val="24"/>
                <w:szCs w:val="24"/>
                <w:lang w:val="tt-RU"/>
              </w:rPr>
              <w:t>ик сөйләм телен үстерү</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val="restart"/>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BC1735">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70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Образга бәя бирү.</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701" w:type="dxa"/>
            <w:tcBorders>
              <w:top w:val="single" w:sz="4" w:space="0" w:color="auto"/>
            </w:tcBorders>
          </w:tcPr>
          <w:p w:rsidR="008E50D4" w:rsidRDefault="008E50D4" w:rsidP="00366E58">
            <w:pPr>
              <w:rPr>
                <w:rFonts w:ascii="Times New Roman" w:hAnsi="Times New Roman" w:cs="Times New Roman"/>
                <w:sz w:val="24"/>
                <w:szCs w:val="24"/>
                <w:lang w:val="tt-RU"/>
              </w:rPr>
            </w:pPr>
          </w:p>
          <w:p w:rsidR="008E50D4" w:rsidRDefault="008E50D4" w:rsidP="00366E58">
            <w:pPr>
              <w:rPr>
                <w:rFonts w:ascii="Times New Roman" w:hAnsi="Times New Roman" w:cs="Times New Roman"/>
                <w:sz w:val="24"/>
                <w:szCs w:val="24"/>
                <w:lang w:val="tt-RU"/>
              </w:rPr>
            </w:pPr>
          </w:p>
          <w:p w:rsidR="008E50D4" w:rsidRDefault="008E50D4" w:rsidP="00DA55F9">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Pr>
          <w:p w:rsidR="00FD6F32" w:rsidRDefault="00FD6F32" w:rsidP="00BC1735">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1000"/>
        </w:trPr>
        <w:tc>
          <w:tcPr>
            <w:tcW w:w="524" w:type="dxa"/>
            <w:vMerge w:val="restart"/>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51</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Мин өйдә булышчы.</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Табынны ничек әзерләү турында сөйли белү.</w:t>
            </w:r>
          </w:p>
        </w:tc>
        <w:tc>
          <w:tcPr>
            <w:tcW w:w="1701"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val="restart"/>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BC1735">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70"/>
        </w:trPr>
        <w:tc>
          <w:tcPr>
            <w:tcW w:w="524" w:type="dxa"/>
            <w:vMerge/>
            <w:tcBorders>
              <w:bottom w:val="single" w:sz="4" w:space="0" w:color="auto"/>
            </w:tcBorders>
          </w:tcPr>
          <w:p w:rsidR="00FD6F32" w:rsidRDefault="00FD6F32" w:rsidP="00366E58">
            <w:pPr>
              <w:rPr>
                <w:rFonts w:ascii="Times New Roman" w:hAnsi="Times New Roman" w:cs="Times New Roman"/>
                <w:sz w:val="24"/>
                <w:szCs w:val="24"/>
                <w:lang w:val="tt-RU"/>
              </w:rPr>
            </w:pPr>
          </w:p>
        </w:tc>
        <w:tc>
          <w:tcPr>
            <w:tcW w:w="1852"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FD6F32" w:rsidP="00366E58">
            <w:pPr>
              <w:rPr>
                <w:rFonts w:ascii="Times New Roman" w:hAnsi="Times New Roman" w:cs="Times New Roman"/>
                <w:sz w:val="24"/>
                <w:szCs w:val="24"/>
                <w:lang w:val="tt-RU"/>
              </w:rPr>
            </w:pPr>
          </w:p>
        </w:tc>
        <w:tc>
          <w:tcPr>
            <w:tcW w:w="2552" w:type="dxa"/>
            <w:gridSpan w:val="2"/>
            <w:vMerge w:val="restart"/>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Өйдә үзең эшләгән эшләрне сөйли белү, иптәшеңә сорау бирә белү. Эш куша белү.</w:t>
            </w:r>
          </w:p>
        </w:tc>
        <w:tc>
          <w:tcPr>
            <w:tcW w:w="1701"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Pr>
          <w:p w:rsidR="00FD6F32" w:rsidRDefault="00FD6F32" w:rsidP="00BC1735">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58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5</w:t>
            </w:r>
            <w:r>
              <w:rPr>
                <w:rFonts w:ascii="Times New Roman" w:hAnsi="Times New Roman" w:cs="Times New Roman"/>
                <w:sz w:val="24"/>
                <w:szCs w:val="24"/>
                <w:lang w:val="tt-RU"/>
              </w:rPr>
              <w:t>2</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 табын әзерлибез.</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tcPr>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tcBorders>
          </w:tcPr>
          <w:p w:rsidR="00FD6F32" w:rsidRDefault="00FD6F32" w:rsidP="00DA55F9">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Pr>
          <w:p w:rsidR="00FD6F32" w:rsidRDefault="00FD6F32" w:rsidP="00BC1735">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885"/>
        </w:trPr>
        <w:tc>
          <w:tcPr>
            <w:tcW w:w="524" w:type="dxa"/>
            <w:vMerge w:val="restart"/>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53</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Мин дустыма булышам.</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 өйдә булышчылар.</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Дустыңа, әти-әниеңә өй хезмәтендә булышырга тәкъдим итә белү.</w:t>
            </w:r>
          </w:p>
        </w:tc>
        <w:tc>
          <w:tcPr>
            <w:tcW w:w="1701"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val="restart"/>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BC1735">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EF573E" w:rsidTr="0016645D">
        <w:trPr>
          <w:trHeight w:val="276"/>
        </w:trPr>
        <w:tc>
          <w:tcPr>
            <w:tcW w:w="524" w:type="dxa"/>
            <w:vMerge/>
            <w:tcBorders>
              <w:bottom w:val="single" w:sz="4" w:space="0" w:color="auto"/>
            </w:tcBorders>
          </w:tcPr>
          <w:p w:rsidR="00FD6F32" w:rsidRDefault="00FD6F32" w:rsidP="00366E58">
            <w:pPr>
              <w:rPr>
                <w:rFonts w:ascii="Times New Roman" w:hAnsi="Times New Roman" w:cs="Times New Roman"/>
                <w:sz w:val="24"/>
                <w:szCs w:val="24"/>
                <w:lang w:val="tt-RU"/>
              </w:rPr>
            </w:pPr>
          </w:p>
        </w:tc>
        <w:tc>
          <w:tcPr>
            <w:tcW w:w="1852" w:type="dxa"/>
            <w:vMerge/>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FD6F32" w:rsidP="00366E58">
            <w:pPr>
              <w:rPr>
                <w:rFonts w:ascii="Times New Roman" w:hAnsi="Times New Roman" w:cs="Times New Roman"/>
                <w:sz w:val="24"/>
                <w:szCs w:val="24"/>
                <w:lang w:val="tt-RU"/>
              </w:rPr>
            </w:pPr>
          </w:p>
        </w:tc>
        <w:tc>
          <w:tcPr>
            <w:tcW w:w="2552" w:type="dxa"/>
            <w:gridSpan w:val="2"/>
            <w:vMerge w:val="restart"/>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Өй хезмәтендә катнашуыңны әйтә, эш куша белү.</w:t>
            </w: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Pr>
          <w:p w:rsidR="00FD6F32" w:rsidRDefault="00FD6F32" w:rsidP="00BC1735">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1E2432" w:rsidTr="0016645D">
        <w:trPr>
          <w:trHeight w:val="105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5</w:t>
            </w:r>
            <w:r>
              <w:rPr>
                <w:rFonts w:ascii="Times New Roman" w:hAnsi="Times New Roman" w:cs="Times New Roman"/>
                <w:sz w:val="24"/>
                <w:szCs w:val="24"/>
                <w:lang w:val="tt-RU"/>
              </w:rPr>
              <w:t>4</w:t>
            </w:r>
          </w:p>
        </w:tc>
        <w:tc>
          <w:tcPr>
            <w:tcW w:w="1852"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Ә.Бикчәнтәеваның “Дәү әнием” шигыре.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tcPr>
          <w:p w:rsidR="00FD6F32" w:rsidRPr="00FA2A50" w:rsidRDefault="00FD6F32" w:rsidP="00366E58">
            <w:pPr>
              <w:rPr>
                <w:rFonts w:ascii="Times New Roman" w:hAnsi="Times New Roman" w:cs="Times New Roman"/>
                <w:sz w:val="24"/>
                <w:szCs w:val="24"/>
                <w:lang w:val="tt-RU"/>
              </w:rPr>
            </w:pP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Pr>
          <w:p w:rsidR="00FD6F32" w:rsidRDefault="00FD6F32" w:rsidP="00BC1735">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187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55</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Алдында, артында, янында, каршында, өстендә, астында бәйлек сүзләре.</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Предметның кайда икәнен әйтә, сорый белү.</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701"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BC1735">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Контроль.</w:t>
            </w:r>
          </w:p>
          <w:p w:rsidR="00FD6F32" w:rsidRPr="00FA2A50" w:rsidRDefault="00FD6F32" w:rsidP="00366E58">
            <w:pPr>
              <w:rPr>
                <w:rFonts w:ascii="Times New Roman" w:hAnsi="Times New Roman" w:cs="Times New Roman"/>
                <w:sz w:val="24"/>
                <w:szCs w:val="24"/>
                <w:lang w:val="tt-RU"/>
              </w:rPr>
            </w:pPr>
          </w:p>
        </w:tc>
        <w:tc>
          <w:tcPr>
            <w:tcW w:w="1224" w:type="dxa"/>
            <w:gridSpan w:val="8"/>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63" w:type="dxa"/>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87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5</w:t>
            </w:r>
            <w:r>
              <w:rPr>
                <w:rFonts w:ascii="Times New Roman" w:hAnsi="Times New Roman" w:cs="Times New Roman"/>
                <w:sz w:val="24"/>
                <w:szCs w:val="24"/>
                <w:lang w:val="tt-RU"/>
              </w:rPr>
              <w:t>6</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Тест “Бәйлекләр һәм бәйлек сүзләр”</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Тест</w:t>
            </w: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366E58">
            <w:pPr>
              <w:rPr>
                <w:rFonts w:ascii="Times New Roman" w:hAnsi="Times New Roman" w:cs="Times New Roman"/>
                <w:sz w:val="24"/>
                <w:szCs w:val="24"/>
                <w:lang w:val="tt-RU"/>
              </w:rPr>
            </w:pPr>
          </w:p>
        </w:tc>
        <w:tc>
          <w:tcPr>
            <w:tcW w:w="1224" w:type="dxa"/>
            <w:gridSpan w:val="8"/>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63" w:type="dxa"/>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96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5</w:t>
            </w:r>
            <w:r>
              <w:rPr>
                <w:rFonts w:ascii="Times New Roman" w:hAnsi="Times New Roman" w:cs="Times New Roman"/>
                <w:sz w:val="24"/>
                <w:szCs w:val="24"/>
                <w:lang w:val="tt-RU"/>
              </w:rPr>
              <w:t>7</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 “Мин яхшы бала”</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Default="00FD6F32" w:rsidP="00DA55F9">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 / М сөйләм.</w:t>
            </w:r>
          </w:p>
        </w:tc>
        <w:tc>
          <w:tcPr>
            <w:tcW w:w="1224" w:type="dxa"/>
            <w:gridSpan w:val="8"/>
            <w:tcBorders>
              <w:bottom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63" w:type="dxa"/>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690"/>
        </w:trPr>
        <w:tc>
          <w:tcPr>
            <w:tcW w:w="524"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5</w:t>
            </w:r>
            <w:r>
              <w:rPr>
                <w:rFonts w:ascii="Times New Roman" w:hAnsi="Times New Roman" w:cs="Times New Roman"/>
                <w:sz w:val="24"/>
                <w:szCs w:val="24"/>
                <w:lang w:val="tt-RU"/>
              </w:rPr>
              <w:t>8</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дәресе.</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224" w:type="dxa"/>
            <w:gridSpan w:val="8"/>
            <w:tcBorders>
              <w:top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263" w:type="dxa"/>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rPr>
          <w:trHeight w:val="55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59</w:t>
            </w: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Яңа ел бәйрәме.</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Яң</w:t>
            </w:r>
            <w:r w:rsidRPr="00FA2A50">
              <w:rPr>
                <w:rFonts w:ascii="Times New Roman" w:hAnsi="Times New Roman" w:cs="Times New Roman"/>
                <w:sz w:val="24"/>
                <w:szCs w:val="24"/>
                <w:lang w:val="tt-RU"/>
              </w:rPr>
              <w:t>а ел бәйрәме белән котлый белү.</w:t>
            </w:r>
          </w:p>
        </w:tc>
        <w:tc>
          <w:tcPr>
            <w:tcW w:w="1701"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Иҗади бирем</w:t>
            </w:r>
          </w:p>
        </w:tc>
        <w:tc>
          <w:tcPr>
            <w:tcW w:w="2976" w:type="dxa"/>
            <w:vMerge w:val="restart"/>
            <w:tcBorders>
              <w:right w:val="single" w:sz="4" w:space="0" w:color="auto"/>
            </w:tcBorders>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укытучының күрсәтмәләрен аңлап үти белү; укудагы уңышларга, уңышсызлыкларның сәбәбен аңлый, анализлый белү; уку эшчәнлеген оештыра белү; уку эшчәнлеге нәтиҗәләрен контрольгә ала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уку максатын мөстакыйль билгеләү; тиешле мәгълүматны табу, билгеләү; сөйләм берәмлекләрен логик тәртипкә салу; мәсьәләне чишү өчен уңайлы ысул сайлау; төп һәм ярдәмчел билгеләрне аеру; анализлау, объектларны чагыштыру, классификацияләү өчен </w:t>
            </w:r>
            <w:r w:rsidRPr="00FA2A50">
              <w:rPr>
                <w:rFonts w:ascii="Times New Roman" w:hAnsi="Times New Roman" w:cs="Times New Roman"/>
                <w:sz w:val="24"/>
                <w:szCs w:val="24"/>
                <w:lang w:val="tt-RU"/>
              </w:rPr>
              <w:lastRenderedPageBreak/>
              <w:t>уртак билгеләрне билгеләү; чагыштырып нәтиҗә ячый белү күнекмәләрен формалаштыру.</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коммуникатив мәсьәләгә таянып фикерне төгәл итеп җиткерү; әңгәмәдәшең белән аралашу калыбын төзү; мәгълүматны туплау өчен күмәк эш башкару; әңгәмәдәшнең аралашу холкы белән идарә итү.</w:t>
            </w:r>
          </w:p>
        </w:tc>
        <w:tc>
          <w:tcPr>
            <w:tcW w:w="2049" w:type="dxa"/>
            <w:tcBorders>
              <w:left w:val="single" w:sz="4" w:space="0" w:color="auto"/>
              <w:bottom w:val="single" w:sz="4" w:space="0" w:color="auto"/>
            </w:tcBorders>
          </w:tcPr>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224" w:type="dxa"/>
            <w:gridSpan w:val="8"/>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63" w:type="dxa"/>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EF573E" w:rsidTr="0016645D">
        <w:trPr>
          <w:trHeight w:val="82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Яңа ел бәйрәме белән котлау.</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Яң</w:t>
            </w:r>
            <w:r w:rsidRPr="00FA2A50">
              <w:rPr>
                <w:rFonts w:ascii="Times New Roman" w:hAnsi="Times New Roman" w:cs="Times New Roman"/>
                <w:sz w:val="24"/>
                <w:szCs w:val="24"/>
                <w:lang w:val="tt-RU"/>
              </w:rPr>
              <w:t>а ел бәйрәменә чакыра белү.</w:t>
            </w: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Borders>
              <w:right w:val="single" w:sz="4" w:space="0" w:color="auto"/>
            </w:tcBorders>
          </w:tcPr>
          <w:p w:rsidR="00FD6F32" w:rsidRPr="00FA2A50" w:rsidRDefault="00FD6F32" w:rsidP="00366E58">
            <w:pPr>
              <w:rPr>
                <w:rFonts w:ascii="Times New Roman" w:hAnsi="Times New Roman" w:cs="Times New Roman"/>
                <w:b/>
                <w:sz w:val="24"/>
                <w:szCs w:val="24"/>
                <w:lang w:val="tt-RU"/>
              </w:rPr>
            </w:pPr>
          </w:p>
        </w:tc>
        <w:tc>
          <w:tcPr>
            <w:tcW w:w="2049" w:type="dxa"/>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tc>
        <w:tc>
          <w:tcPr>
            <w:tcW w:w="1224" w:type="dxa"/>
            <w:gridSpan w:val="8"/>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63" w:type="dxa"/>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57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61</w:t>
            </w: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Чыршы бәйрәме.</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Бәйрәмнең сәгать ничәдә башланганын әйтә, Яңа ел бәйрәмендә нишләгәнне әйтә белү.</w:t>
            </w:r>
          </w:p>
        </w:tc>
        <w:tc>
          <w:tcPr>
            <w:tcW w:w="1701" w:type="dxa"/>
            <w:vMerge w:val="restart"/>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bottom w:val="single" w:sz="4" w:space="0" w:color="auto"/>
            </w:tcBorders>
          </w:tcPr>
          <w:p w:rsidR="00FD6F32" w:rsidRPr="00FA2A50"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224" w:type="dxa"/>
            <w:gridSpan w:val="8"/>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63" w:type="dxa"/>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108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6</w:t>
            </w:r>
            <w:r>
              <w:rPr>
                <w:rFonts w:ascii="Times New Roman" w:hAnsi="Times New Roman" w:cs="Times New Roman"/>
                <w:sz w:val="24"/>
                <w:szCs w:val="24"/>
                <w:lang w:val="tt-RU"/>
              </w:rPr>
              <w:t>2</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Куян булып киенә төзелмәсе.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vMerge/>
          </w:tcPr>
          <w:p w:rsidR="00FD6F32" w:rsidRPr="00FA2A50" w:rsidRDefault="00FD6F32" w:rsidP="00366E58">
            <w:pPr>
              <w:rPr>
                <w:rFonts w:ascii="Times New Roman" w:hAnsi="Times New Roman" w:cs="Times New Roman"/>
                <w:sz w:val="24"/>
                <w:szCs w:val="24"/>
                <w:lang w:val="tt-RU"/>
              </w:rPr>
            </w:pPr>
          </w:p>
        </w:tc>
        <w:tc>
          <w:tcPr>
            <w:tcW w:w="1701" w:type="dxa"/>
            <w:vMerge/>
          </w:tcPr>
          <w:p w:rsidR="00FD6F32" w:rsidRPr="00FA2A50" w:rsidRDefault="00FD6F32" w:rsidP="00366E58">
            <w:pPr>
              <w:rPr>
                <w:rFonts w:ascii="Times New Roman" w:hAnsi="Times New Roman" w:cs="Times New Roman"/>
                <w:sz w:val="24"/>
                <w:szCs w:val="24"/>
                <w:lang w:val="tt-RU"/>
              </w:rPr>
            </w:pP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left w:val="single" w:sz="4" w:space="0" w:color="auto"/>
            </w:tcBorders>
          </w:tcPr>
          <w:p w:rsidR="00FD6F32" w:rsidRDefault="00FD6F32" w:rsidP="00BC1735">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tc>
        <w:tc>
          <w:tcPr>
            <w:tcW w:w="1224" w:type="dxa"/>
            <w:gridSpan w:val="8"/>
            <w:tcBorders>
              <w:right w:val="single" w:sz="4" w:space="0" w:color="auto"/>
            </w:tcBorders>
          </w:tcPr>
          <w:p w:rsidR="00FD6F32" w:rsidRDefault="00FD6F32" w:rsidP="00BC1735">
            <w:pPr>
              <w:rPr>
                <w:rFonts w:ascii="Times New Roman" w:hAnsi="Times New Roman" w:cs="Times New Roman"/>
                <w:sz w:val="24"/>
                <w:szCs w:val="24"/>
                <w:lang w:val="tt-RU"/>
              </w:rPr>
            </w:pPr>
          </w:p>
        </w:tc>
        <w:tc>
          <w:tcPr>
            <w:tcW w:w="1263" w:type="dxa"/>
            <w:tcBorders>
              <w:left w:val="single" w:sz="4" w:space="0" w:color="auto"/>
            </w:tcBorders>
          </w:tcPr>
          <w:p w:rsidR="00FD6F32" w:rsidRDefault="00FD6F32" w:rsidP="00BC1735">
            <w:pPr>
              <w:rPr>
                <w:rFonts w:ascii="Times New Roman" w:hAnsi="Times New Roman" w:cs="Times New Roman"/>
                <w:sz w:val="24"/>
                <w:szCs w:val="24"/>
                <w:lang w:val="tt-RU"/>
              </w:rPr>
            </w:pPr>
          </w:p>
        </w:tc>
      </w:tr>
      <w:tr w:rsidR="00FD6F32" w:rsidRPr="00FA2A50" w:rsidTr="0016645D">
        <w:trPr>
          <w:trHeight w:val="78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63</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Кыш айлары, кыш билгеләре.</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Кыш айларын атый, көз, кыш билгеләрен әйтә белү.</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Сүзлек белән эш</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24" w:type="dxa"/>
            <w:gridSpan w:val="8"/>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63" w:type="dxa"/>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60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6</w:t>
            </w:r>
            <w:r>
              <w:rPr>
                <w:rFonts w:ascii="Times New Roman" w:hAnsi="Times New Roman" w:cs="Times New Roman"/>
                <w:sz w:val="24"/>
                <w:szCs w:val="24"/>
                <w:lang w:val="tt-RU"/>
              </w:rPr>
              <w:t>4</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Сыйфат сүз төркеме.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Сыйфатларны аңлап куллана белү</w:t>
            </w:r>
          </w:p>
        </w:tc>
        <w:tc>
          <w:tcPr>
            <w:tcW w:w="1701" w:type="dxa"/>
            <w:tcBorders>
              <w:top w:val="single" w:sz="4" w:space="0" w:color="auto"/>
            </w:tcBorders>
          </w:tcPr>
          <w:p w:rsidR="00FD6F32" w:rsidRDefault="00FD6F32" w:rsidP="00C7051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left w:val="single" w:sz="4" w:space="0" w:color="auto"/>
            </w:tcBorders>
          </w:tcPr>
          <w:p w:rsidR="00FD6F32" w:rsidRPr="00FA2A50" w:rsidRDefault="00FD6F32" w:rsidP="00FD6F32">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E96883" w:rsidTr="0016645D">
        <w:trPr>
          <w:trHeight w:val="480"/>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65</w:t>
            </w: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Һава торышы.</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Һава торышын сорый, әйтә белү.</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Диалог</w:t>
            </w:r>
            <w:r w:rsidR="008E50D4">
              <w:rPr>
                <w:rFonts w:ascii="Times New Roman" w:hAnsi="Times New Roman" w:cs="Times New Roman"/>
                <w:sz w:val="24"/>
                <w:szCs w:val="24"/>
                <w:lang w:val="tt-RU"/>
              </w:rPr>
              <w:t xml:space="preserve">ик сөйләм телен үстерү </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Д / М сөйләм.</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029E7" w:rsidTr="0016645D">
        <w:trPr>
          <w:trHeight w:val="144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6</w:t>
            </w:r>
            <w:r>
              <w:rPr>
                <w:rFonts w:ascii="Times New Roman" w:hAnsi="Times New Roman" w:cs="Times New Roman"/>
                <w:sz w:val="24"/>
                <w:szCs w:val="24"/>
                <w:lang w:val="tt-RU"/>
              </w:rPr>
              <w:t>6</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Кышкы уеннар.</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8E50D4"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Кышкы уен төрләрен әйтә,</w:t>
            </w:r>
            <w:r w:rsidR="007542DB">
              <w:rPr>
                <w:rFonts w:ascii="Times New Roman" w:hAnsi="Times New Roman" w:cs="Times New Roman"/>
                <w:sz w:val="24"/>
                <w:szCs w:val="24"/>
                <w:lang w:val="tt-RU"/>
              </w:rPr>
              <w:t xml:space="preserve"> уенга чакыра; т</w:t>
            </w:r>
            <w:r w:rsidRPr="00FA2A50">
              <w:rPr>
                <w:rFonts w:ascii="Times New Roman" w:hAnsi="Times New Roman" w:cs="Times New Roman"/>
                <w:sz w:val="24"/>
                <w:szCs w:val="24"/>
                <w:lang w:val="tt-RU"/>
              </w:rPr>
              <w:t>ауга барганыңны, кайтканыңны, тауда чаңгы шуганыңны әйтә белү.</w:t>
            </w:r>
          </w:p>
        </w:tc>
        <w:tc>
          <w:tcPr>
            <w:tcW w:w="1701" w:type="dxa"/>
            <w:tcBorders>
              <w:top w:val="single" w:sz="4" w:space="0" w:color="auto"/>
            </w:tcBorders>
          </w:tcPr>
          <w:p w:rsidR="00FD6F32" w:rsidRPr="00FA2A50"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Монологик сөйләм телен үстерү</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left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rPr>
          <w:trHeight w:val="1433"/>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67</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Кая? кайда? кайдан? сораулары</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Уенга чакыра, тауга барганыңны, кайтканыңны, тауда чаңгы шуганыңны әйтә белү. </w:t>
            </w:r>
          </w:p>
        </w:tc>
        <w:tc>
          <w:tcPr>
            <w:tcW w:w="1701" w:type="dxa"/>
            <w:tcBorders>
              <w:bottom w:val="single" w:sz="4" w:space="0" w:color="auto"/>
            </w:tcBorders>
          </w:tcPr>
          <w:p w:rsidR="00FD6F32" w:rsidRPr="00FA2A50"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Монологик ,диалогик сөйләм телен үстерү</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1E2432" w:rsidTr="0016645D">
        <w:trPr>
          <w:trHeight w:val="97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6</w:t>
            </w:r>
            <w:r>
              <w:rPr>
                <w:rFonts w:ascii="Times New Roman" w:hAnsi="Times New Roman" w:cs="Times New Roman"/>
                <w:sz w:val="24"/>
                <w:szCs w:val="24"/>
                <w:lang w:val="tt-RU"/>
              </w:rPr>
              <w:t>8</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“Тауда” хикәясе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Хикәянең эчтәлеген сөйли белү. Сюжетны үзгәртеп, яңа хикәя төзи белү.</w:t>
            </w:r>
          </w:p>
        </w:tc>
        <w:tc>
          <w:tcPr>
            <w:tcW w:w="1701" w:type="dxa"/>
            <w:tcBorders>
              <w:top w:val="single" w:sz="4" w:space="0" w:color="auto"/>
            </w:tcBorders>
          </w:tcPr>
          <w:p w:rsidR="00FD6F32" w:rsidRPr="00FA2A50"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Монологик,диалогик сөйләм телен үстерү</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left w:val="single" w:sz="4" w:space="0" w:color="auto"/>
            </w:tcBorders>
          </w:tcPr>
          <w:p w:rsidR="00FD6F32"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55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69</w:t>
            </w: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Спорт төрләре.</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Чаңгы ярышы турында сөйли белү.</w:t>
            </w:r>
          </w:p>
        </w:tc>
        <w:tc>
          <w:tcPr>
            <w:tcW w:w="1701" w:type="dxa"/>
            <w:tcBorders>
              <w:bottom w:val="single" w:sz="4" w:space="0" w:color="auto"/>
            </w:tcBorders>
          </w:tcPr>
          <w:p w:rsidR="008E50D4"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Монологик,</w:t>
            </w:r>
          </w:p>
          <w:p w:rsidR="00FD6F32" w:rsidRPr="00FA2A50"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диалогик сөйләм телен үстерү</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1852"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Кабатлау   дәресе</w:t>
            </w:r>
          </w:p>
        </w:tc>
        <w:tc>
          <w:tcPr>
            <w:tcW w:w="928" w:type="dxa"/>
          </w:tcPr>
          <w:p w:rsidR="00FD6F32"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Үткәннәрне кабатлау, ныгыту дәресе.</w:t>
            </w: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tcBorders>
          </w:tcPr>
          <w:p w:rsidR="00FD6F32" w:rsidRDefault="008E50D4"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күнекмәләр булдыру.</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7</w:t>
            </w:r>
            <w:r>
              <w:rPr>
                <w:rFonts w:ascii="Times New Roman" w:hAnsi="Times New Roman" w:cs="Times New Roman"/>
                <w:sz w:val="24"/>
                <w:szCs w:val="24"/>
                <w:lang w:val="tt-RU"/>
              </w:rPr>
              <w:t>1</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 хикәя язабыз.</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Геройларга характеристика бирә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Сюжетны үзгәртеп, яңа хикәя төзи белү.</w:t>
            </w: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Дустыңның нинди спорт төрләрен яратканын сорый белү.</w:t>
            </w: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Хикәя язу</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7</w:t>
            </w:r>
            <w:r>
              <w:rPr>
                <w:rFonts w:ascii="Times New Roman" w:hAnsi="Times New Roman" w:cs="Times New Roman"/>
                <w:sz w:val="24"/>
                <w:szCs w:val="24"/>
                <w:lang w:val="tt-RU"/>
              </w:rPr>
              <w:t>2</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Үткән заман хикәя фигыльнең </w:t>
            </w:r>
            <w:r w:rsidRPr="00FA2A50">
              <w:rPr>
                <w:rFonts w:ascii="Times New Roman" w:hAnsi="Times New Roman" w:cs="Times New Roman"/>
                <w:sz w:val="24"/>
                <w:szCs w:val="24"/>
                <w:lang w:val="tt-RU"/>
              </w:rPr>
              <w:lastRenderedPageBreak/>
              <w:t>юклык формасы.</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Әби</w:t>
            </w:r>
            <w:r>
              <w:rPr>
                <w:rFonts w:ascii="Times New Roman" w:hAnsi="Times New Roman" w:cs="Times New Roman"/>
                <w:sz w:val="24"/>
                <w:szCs w:val="24"/>
                <w:lang w:val="tt-RU"/>
              </w:rPr>
              <w:t>-бабайларның кайда я</w:t>
            </w:r>
            <w:r w:rsidRPr="00FA2A50">
              <w:rPr>
                <w:rFonts w:ascii="Times New Roman" w:hAnsi="Times New Roman" w:cs="Times New Roman"/>
                <w:sz w:val="24"/>
                <w:szCs w:val="24"/>
                <w:lang w:val="tt-RU"/>
              </w:rPr>
              <w:t xml:space="preserve">шәгәнен сорый, әйтә белү. </w:t>
            </w:r>
            <w:r w:rsidRPr="00FA2A50">
              <w:rPr>
                <w:rFonts w:ascii="Times New Roman" w:hAnsi="Times New Roman" w:cs="Times New Roman"/>
                <w:sz w:val="24"/>
                <w:szCs w:val="24"/>
                <w:lang w:val="tt-RU"/>
              </w:rPr>
              <w:lastRenderedPageBreak/>
              <w:t>Нәрсә бүләк иткәнне әйтә, сорый белү.</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Кышкы уе</w:t>
            </w:r>
            <w:r>
              <w:rPr>
                <w:rFonts w:ascii="Times New Roman" w:hAnsi="Times New Roman" w:cs="Times New Roman"/>
                <w:sz w:val="24"/>
                <w:szCs w:val="24"/>
                <w:lang w:val="tt-RU"/>
              </w:rPr>
              <w:t xml:space="preserve">н </w:t>
            </w:r>
            <w:r w:rsidRPr="00FA2A50">
              <w:rPr>
                <w:rFonts w:ascii="Times New Roman" w:hAnsi="Times New Roman" w:cs="Times New Roman"/>
                <w:sz w:val="24"/>
                <w:szCs w:val="24"/>
                <w:lang w:val="tt-RU"/>
              </w:rPr>
              <w:t xml:space="preserve"> төрләрен әйтә, уенга чакыра белү.</w:t>
            </w:r>
          </w:p>
          <w:p w:rsidR="00FD6F32" w:rsidRPr="00FA2A50"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Каникулда кайда булганыңны әйтә белү.</w:t>
            </w: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 xml:space="preserve">Алган белемнәрне күнегүләрдә </w:t>
            </w:r>
            <w:r w:rsidRPr="00FA2A50">
              <w:rPr>
                <w:rFonts w:ascii="Times New Roman" w:hAnsi="Times New Roman" w:cs="Times New Roman"/>
                <w:sz w:val="24"/>
                <w:szCs w:val="24"/>
                <w:lang w:val="tt-RU"/>
              </w:rPr>
              <w:lastRenderedPageBreak/>
              <w:t>куллану</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BC1735">
            <w:pPr>
              <w:rPr>
                <w:rFonts w:ascii="Times New Roman" w:hAnsi="Times New Roman" w:cs="Times New Roman"/>
                <w:sz w:val="24"/>
                <w:szCs w:val="24"/>
                <w:lang w:val="tt-RU"/>
              </w:rPr>
            </w:pPr>
            <w:r>
              <w:rPr>
                <w:rFonts w:ascii="Times New Roman" w:hAnsi="Times New Roman" w:cs="Times New Roman"/>
                <w:sz w:val="24"/>
                <w:szCs w:val="24"/>
                <w:lang w:val="tt-RU"/>
              </w:rPr>
              <w:t xml:space="preserve">Белемнәрне системалаштыру, </w:t>
            </w:r>
            <w:r>
              <w:rPr>
                <w:rFonts w:ascii="Times New Roman" w:hAnsi="Times New Roman" w:cs="Times New Roman"/>
                <w:sz w:val="24"/>
                <w:szCs w:val="24"/>
                <w:lang w:val="tt-RU"/>
              </w:rPr>
              <w:lastRenderedPageBreak/>
              <w:t>баету.</w:t>
            </w:r>
          </w:p>
          <w:p w:rsidR="00FD6F32" w:rsidRPr="00FA2A50" w:rsidRDefault="00FD6F32" w:rsidP="00366E58">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73</w:t>
            </w:r>
          </w:p>
        </w:tc>
        <w:tc>
          <w:tcPr>
            <w:tcW w:w="1852" w:type="dxa"/>
          </w:tcPr>
          <w:p w:rsidR="00FD6F32" w:rsidRDefault="00FD6F32" w:rsidP="00FD6F32">
            <w:pPr>
              <w:rPr>
                <w:rFonts w:ascii="Times New Roman" w:hAnsi="Times New Roman" w:cs="Times New Roman"/>
                <w:sz w:val="24"/>
                <w:szCs w:val="24"/>
                <w:lang w:val="tt-RU"/>
              </w:rPr>
            </w:pPr>
            <w:r>
              <w:rPr>
                <w:rFonts w:ascii="Times New Roman" w:hAnsi="Times New Roman" w:cs="Times New Roman"/>
                <w:sz w:val="24"/>
                <w:szCs w:val="24"/>
                <w:lang w:val="tt-RU"/>
              </w:rPr>
              <w:t>Каба</w:t>
            </w:r>
            <w:r w:rsidR="00216E9F">
              <w:rPr>
                <w:rFonts w:ascii="Times New Roman" w:hAnsi="Times New Roman" w:cs="Times New Roman"/>
                <w:sz w:val="24"/>
                <w:szCs w:val="24"/>
                <w:lang w:val="tt-RU"/>
              </w:rPr>
              <w:t>т</w:t>
            </w:r>
            <w:r>
              <w:rPr>
                <w:rFonts w:ascii="Times New Roman" w:hAnsi="Times New Roman" w:cs="Times New Roman"/>
                <w:sz w:val="24"/>
                <w:szCs w:val="24"/>
                <w:lang w:val="tt-RU"/>
              </w:rPr>
              <w:t>лау дәресе</w:t>
            </w:r>
          </w:p>
        </w:tc>
        <w:tc>
          <w:tcPr>
            <w:tcW w:w="928" w:type="dxa"/>
          </w:tcPr>
          <w:p w:rsidR="00FD6F32" w:rsidRPr="00FA2A50" w:rsidRDefault="00216E9F" w:rsidP="00FD6F32">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Default="00FD6F32" w:rsidP="00FD6F32">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FD6F32">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tcBorders>
          </w:tcPr>
          <w:p w:rsidR="00FD6F32" w:rsidRDefault="00FD6F32" w:rsidP="005250A6">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66E58">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88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74</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Контроль эш №3 </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Хаталар өстендә эш.</w:t>
            </w: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 Контроль тест</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left w:val="single" w:sz="4" w:space="0" w:color="auto"/>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rPr>
              <w:t>Контроль.</w:t>
            </w:r>
          </w:p>
          <w:p w:rsidR="00FD6F32" w:rsidRPr="003D032F"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Ныгыту дәресе.</w:t>
            </w: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48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7</w:t>
            </w:r>
            <w:r>
              <w:rPr>
                <w:rFonts w:ascii="Times New Roman" w:hAnsi="Times New Roman" w:cs="Times New Roman"/>
                <w:sz w:val="24"/>
                <w:szCs w:val="24"/>
                <w:lang w:val="tt-RU"/>
              </w:rPr>
              <w:t>5</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дәресе.</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left w:val="single" w:sz="4" w:space="0" w:color="auto"/>
            </w:tcBorders>
          </w:tcPr>
          <w:p w:rsidR="00FD6F32" w:rsidRDefault="00FD6F32" w:rsidP="00C7051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66E58">
            <w:pPr>
              <w:rPr>
                <w:rFonts w:ascii="Times New Roman" w:hAnsi="Times New Roman" w:cs="Times New Roman"/>
                <w:sz w:val="24"/>
                <w:szCs w:val="24"/>
                <w:lang w:val="tt-RU"/>
              </w:rPr>
            </w:pPr>
          </w:p>
        </w:tc>
        <w:tc>
          <w:tcPr>
            <w:tcW w:w="1209" w:type="dxa"/>
            <w:gridSpan w:val="7"/>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278" w:type="dxa"/>
            <w:gridSpan w:val="2"/>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rPr>
          <w:trHeight w:val="2421"/>
        </w:trPr>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7</w:t>
            </w:r>
            <w:r>
              <w:rPr>
                <w:rFonts w:ascii="Times New Roman" w:hAnsi="Times New Roman" w:cs="Times New Roman"/>
                <w:sz w:val="24"/>
                <w:szCs w:val="24"/>
                <w:lang w:val="tt-RU"/>
              </w:rPr>
              <w:t>6</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Татарстан – минем туган ягым.</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Татарстан шәһәрләрен, елгаларын атамаларын әйтә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Бер-береңнең яшәү урынын сорый, үзең яшәгән төбәкнең исемен дәрес әйтә һәм кайда яшәгәнеңне әйтә белү.</w:t>
            </w: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Сүзлек эше.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Диалог</w:t>
            </w:r>
          </w:p>
        </w:tc>
        <w:tc>
          <w:tcPr>
            <w:tcW w:w="2976" w:type="dxa"/>
            <w:vMerge w:val="restart"/>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уку эшчәнлеген оештыра белү; уку эшчәнлеге нәтиҗәләрен контрольгә ала белү; укытучының күрсәтмәләрен аңлап үти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иҗади һәм эзләнү </w:t>
            </w:r>
            <w:r w:rsidRPr="00FA2A50">
              <w:rPr>
                <w:rFonts w:ascii="Times New Roman" w:hAnsi="Times New Roman" w:cs="Times New Roman"/>
                <w:sz w:val="24"/>
                <w:szCs w:val="24"/>
                <w:lang w:val="tt-RU"/>
              </w:rPr>
              <w:lastRenderedPageBreak/>
              <w:t>характерындагы проблеманы билгеләү; аларны чишү өчен алгоритм булдыру; сөйләм берәмлекләрен логик тәртипкә салу; эш башкара ысулларны һәм шартларына анализ ясау; классификацияләү өчен уртак билгеләрне билгеләү.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әггәмәдәшнең тыңлый белү; мәгълүматны туплау өчен күмәк эе башкару.</w:t>
            </w:r>
          </w:p>
        </w:tc>
        <w:tc>
          <w:tcPr>
            <w:tcW w:w="2049" w:type="dxa"/>
          </w:tcPr>
          <w:p w:rsidR="00FD6F32" w:rsidRDefault="00FD6F32" w:rsidP="00366E58">
            <w:pPr>
              <w:rPr>
                <w:rFonts w:ascii="Times New Roman" w:hAnsi="Times New Roman" w:cs="Times New Roman"/>
                <w:sz w:val="24"/>
                <w:szCs w:val="24"/>
                <w:lang w:val="tt-RU"/>
              </w:rPr>
            </w:pPr>
          </w:p>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19" w:type="dxa"/>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68" w:type="dxa"/>
            <w:gridSpan w:val="8"/>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76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77</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Татарстан шәһәрләре.</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Кайсы урамда яшәгәнеңне, нинди фатирда торганыңны, мәктәпкә </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Диалог</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Default="00FD6F32" w:rsidP="003D032F">
            <w:pPr>
              <w:rPr>
                <w:rFonts w:ascii="Times New Roman" w:hAnsi="Times New Roman" w:cs="Times New Roman"/>
                <w:sz w:val="24"/>
                <w:szCs w:val="24"/>
                <w:lang w:val="tt-RU"/>
              </w:rPr>
            </w:pPr>
          </w:p>
          <w:p w:rsidR="00FD6F32" w:rsidRPr="00FA2A50"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tc>
        <w:tc>
          <w:tcPr>
            <w:tcW w:w="1119" w:type="dxa"/>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68" w:type="dxa"/>
            <w:gridSpan w:val="8"/>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rPr>
          <w:trHeight w:val="61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7</w:t>
            </w:r>
            <w:r>
              <w:rPr>
                <w:rFonts w:ascii="Times New Roman" w:hAnsi="Times New Roman" w:cs="Times New Roman"/>
                <w:sz w:val="24"/>
                <w:szCs w:val="24"/>
                <w:lang w:val="tt-RU"/>
              </w:rPr>
              <w:t>8</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Казан шәһәре</w:t>
            </w:r>
          </w:p>
          <w:p w:rsidR="00FD6F32" w:rsidRPr="00FA2A50" w:rsidRDefault="00FD6F32" w:rsidP="00366E58">
            <w:pPr>
              <w:rPr>
                <w:rFonts w:ascii="Times New Roman" w:hAnsi="Times New Roman" w:cs="Times New Roman"/>
                <w:sz w:val="24"/>
                <w:szCs w:val="24"/>
                <w:lang w:val="tt-RU"/>
              </w:rPr>
            </w:pP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нинди транспортта барганыңны сөйли белү.</w:t>
            </w: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Default="00FD6F32" w:rsidP="00366E58">
            <w:pPr>
              <w:rPr>
                <w:rFonts w:ascii="Times New Roman" w:hAnsi="Times New Roman" w:cs="Times New Roman"/>
                <w:sz w:val="24"/>
                <w:szCs w:val="24"/>
                <w:lang w:val="tt-RU"/>
              </w:rPr>
            </w:pPr>
          </w:p>
        </w:tc>
        <w:tc>
          <w:tcPr>
            <w:tcW w:w="1119" w:type="dxa"/>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68" w:type="dxa"/>
            <w:gridSpan w:val="8"/>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rPr>
          <w:trHeight w:val="70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79</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Без шәһәрдә яшибез.</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Шәһәр турында сөйли, үзең яшәгән шәһәрне, торган йортны сүрәтли белү. </w:t>
            </w: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Сүзлек эше.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119" w:type="dxa"/>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368" w:type="dxa"/>
            <w:gridSpan w:val="8"/>
            <w:tcBorders>
              <w:left w:val="single" w:sz="4" w:space="0" w:color="auto"/>
            </w:tcBorders>
          </w:tcPr>
          <w:p w:rsidR="00FD6F32" w:rsidRPr="00FA2A50" w:rsidRDefault="00FD6F32" w:rsidP="00366E58">
            <w:pPr>
              <w:rPr>
                <w:rFonts w:ascii="Times New Roman" w:hAnsi="Times New Roman" w:cs="Times New Roman"/>
                <w:sz w:val="24"/>
                <w:szCs w:val="24"/>
                <w:lang w:val="tt-RU"/>
              </w:rPr>
            </w:pPr>
          </w:p>
        </w:tc>
      </w:tr>
      <w:tr w:rsidR="00FD6F32" w:rsidRPr="0015659E" w:rsidTr="0016645D">
        <w:trPr>
          <w:trHeight w:val="66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80</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Нинди йортта яшибез?</w:t>
            </w:r>
          </w:p>
        </w:tc>
        <w:tc>
          <w:tcPr>
            <w:tcW w:w="928" w:type="dxa"/>
            <w:tcBorders>
              <w:top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Pr="00FA2A50"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 xml:space="preserve">Үзең яшәгән  </w:t>
            </w:r>
            <w:r w:rsidRPr="00FA2A50">
              <w:rPr>
                <w:rFonts w:ascii="Times New Roman" w:hAnsi="Times New Roman" w:cs="Times New Roman"/>
                <w:sz w:val="24"/>
                <w:szCs w:val="24"/>
                <w:lang w:val="tt-RU"/>
              </w:rPr>
              <w:t xml:space="preserve"> йортны сүрәтли белү</w:t>
            </w:r>
          </w:p>
        </w:tc>
        <w:tc>
          <w:tcPr>
            <w:tcW w:w="1701" w:type="dxa"/>
            <w:tcBorders>
              <w:top w:val="single" w:sz="4" w:space="0" w:color="auto"/>
            </w:tcBorders>
          </w:tcPr>
          <w:p w:rsidR="0015659E" w:rsidRPr="00FA2A50" w:rsidRDefault="0015659E" w:rsidP="0015659E">
            <w:pPr>
              <w:rPr>
                <w:rFonts w:ascii="Times New Roman" w:hAnsi="Times New Roman" w:cs="Times New Roman"/>
                <w:sz w:val="24"/>
                <w:szCs w:val="24"/>
                <w:lang w:val="tt-RU"/>
              </w:rPr>
            </w:pPr>
            <w:r w:rsidRPr="00FA2A50">
              <w:rPr>
                <w:rFonts w:ascii="Times New Roman" w:hAnsi="Times New Roman" w:cs="Times New Roman"/>
                <w:sz w:val="24"/>
                <w:szCs w:val="24"/>
                <w:lang w:val="tt-RU"/>
              </w:rPr>
              <w:t>Сүзлек эше.</w:t>
            </w:r>
          </w:p>
          <w:p w:rsidR="00FD6F32" w:rsidRPr="00FA2A50" w:rsidRDefault="0015659E" w:rsidP="0015659E">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w:t>
            </w:r>
            <w:r>
              <w:rPr>
                <w:rFonts w:ascii="Times New Roman" w:hAnsi="Times New Roman" w:cs="Times New Roman"/>
                <w:sz w:val="24"/>
                <w:szCs w:val="24"/>
                <w:lang w:val="tt-RU"/>
              </w:rPr>
              <w:t>ик сөйләм телен үстерү</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119" w:type="dxa"/>
            <w:tcBorders>
              <w:right w:val="single" w:sz="4" w:space="0" w:color="auto"/>
            </w:tcBorders>
          </w:tcPr>
          <w:p w:rsidR="00FD6F32" w:rsidRPr="00FA2A50" w:rsidRDefault="00FD6F32" w:rsidP="00366E58">
            <w:pPr>
              <w:rPr>
                <w:rFonts w:ascii="Times New Roman" w:hAnsi="Times New Roman" w:cs="Times New Roman"/>
                <w:sz w:val="24"/>
                <w:szCs w:val="24"/>
                <w:lang w:val="tt-RU"/>
              </w:rPr>
            </w:pPr>
          </w:p>
        </w:tc>
        <w:tc>
          <w:tcPr>
            <w:tcW w:w="1368" w:type="dxa"/>
            <w:gridSpan w:val="8"/>
            <w:tcBorders>
              <w:left w:val="single" w:sz="4" w:space="0" w:color="auto"/>
            </w:tcBorders>
          </w:tcPr>
          <w:p w:rsidR="00FD6F32" w:rsidRPr="00FA2A50"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81</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Сыйфатның чагыштыру дәрәҗәсе.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Предметларның кайсы зуррак, кечкенәрәк, матуррак икәнен әйтә белү.</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Рус теле белән чагыштыру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19" w:type="dxa"/>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68" w:type="dxa"/>
            <w:gridSpan w:val="8"/>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w:t>
            </w:r>
            <w:r>
              <w:rPr>
                <w:rFonts w:ascii="Times New Roman" w:hAnsi="Times New Roman" w:cs="Times New Roman"/>
                <w:sz w:val="24"/>
                <w:szCs w:val="24"/>
                <w:lang w:val="tt-RU"/>
              </w:rPr>
              <w:t>2</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Һәр, барлык – билгеләү алмашлыклары</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Авыл табигате турында сөйли белү.</w:t>
            </w: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Җәйге һәм кышкы уен төрләрен әйтә белү.</w:t>
            </w: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Монолог, диалог</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19" w:type="dxa"/>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68" w:type="dxa"/>
            <w:gridSpan w:val="8"/>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w:t>
            </w:r>
            <w:r>
              <w:rPr>
                <w:rFonts w:ascii="Times New Roman" w:hAnsi="Times New Roman" w:cs="Times New Roman"/>
                <w:sz w:val="24"/>
                <w:szCs w:val="24"/>
                <w:lang w:val="tt-RU"/>
              </w:rPr>
              <w:t>3</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дәресләре.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15659E"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Катнаш.</w:t>
            </w:r>
          </w:p>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 xml:space="preserve"> Ныгыту дәресе.</w:t>
            </w:r>
          </w:p>
        </w:tc>
        <w:tc>
          <w:tcPr>
            <w:tcW w:w="1149" w:type="dxa"/>
            <w:gridSpan w:val="3"/>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38" w:type="dxa"/>
            <w:gridSpan w:val="6"/>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w:t>
            </w:r>
            <w:r>
              <w:rPr>
                <w:rFonts w:ascii="Times New Roman" w:hAnsi="Times New Roman" w:cs="Times New Roman"/>
                <w:sz w:val="24"/>
                <w:szCs w:val="24"/>
                <w:lang w:val="tt-RU"/>
              </w:rPr>
              <w:t>4</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Әдәпле сүзләр.</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Телефоннан әдәпле сөйләшә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Туган көнгә әдәпле чакыра белү.</w:t>
            </w:r>
          </w:p>
        </w:tc>
        <w:tc>
          <w:tcPr>
            <w:tcW w:w="1701" w:type="dxa"/>
          </w:tcPr>
          <w:p w:rsidR="00FD6F32" w:rsidRPr="00FA2A50"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С</w:t>
            </w:r>
            <w:r w:rsidR="00FD6F32" w:rsidRPr="00FA2A50">
              <w:rPr>
                <w:rFonts w:ascii="Times New Roman" w:hAnsi="Times New Roman" w:cs="Times New Roman"/>
                <w:sz w:val="24"/>
                <w:szCs w:val="24"/>
                <w:lang w:val="tt-RU"/>
              </w:rPr>
              <w:t>үзлек эше</w:t>
            </w:r>
          </w:p>
        </w:tc>
        <w:tc>
          <w:tcPr>
            <w:tcW w:w="2976" w:type="dxa"/>
            <w:vMerge w:val="restart"/>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уку хезмәтендә узеңә максат куя белү; бурычларны билегли белү; </w:t>
            </w:r>
            <w:r w:rsidRPr="00FA2A50">
              <w:rPr>
                <w:rFonts w:ascii="Times New Roman" w:hAnsi="Times New Roman" w:cs="Times New Roman"/>
                <w:sz w:val="24"/>
                <w:szCs w:val="24"/>
                <w:lang w:val="tt-RU"/>
              </w:rPr>
              <w:lastRenderedPageBreak/>
              <w:t>эш тәртибен аңлап, уку эшчәнлеген оештыра белү; уку эшчәнлеге нәтиҗәләрен контрольгә ала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фикерләрне логик чылбырга салу; иҗади һәм эзләнү характерындагы проблеманы чишү ысулларын мөстәкыйль рәвештә булдыру; эш башкаруның ысулларына һәм шартларына анализ ясау.</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әңгәмәдәшнең фикерен тыңлый белү; әңгәәдәшең белән аралашу калыбын төзү; мәгълүматны туплау өчен күмәк эш башкару.</w:t>
            </w: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49" w:type="dxa"/>
            <w:gridSpan w:val="3"/>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38" w:type="dxa"/>
            <w:gridSpan w:val="6"/>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w:t>
            </w:r>
            <w:r>
              <w:rPr>
                <w:rFonts w:ascii="Times New Roman" w:hAnsi="Times New Roman" w:cs="Times New Roman"/>
                <w:sz w:val="24"/>
                <w:szCs w:val="24"/>
                <w:lang w:val="tt-RU"/>
              </w:rPr>
              <w:t>5</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Табын янында.</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Килгән кунакларны </w:t>
            </w:r>
            <w:r w:rsidRPr="00FA2A50">
              <w:rPr>
                <w:rFonts w:ascii="Times New Roman" w:hAnsi="Times New Roman" w:cs="Times New Roman"/>
                <w:sz w:val="24"/>
                <w:szCs w:val="24"/>
                <w:lang w:val="tt-RU"/>
              </w:rPr>
              <w:lastRenderedPageBreak/>
              <w:t>каршылый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Туган көнгә бүләк алып килгәнне әйтә белү, котлый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Бер-береңне табынга чакыра, кыстый, ашаганнын соң рәхмәт әйтә белү.</w:t>
            </w:r>
          </w:p>
        </w:tc>
        <w:tc>
          <w:tcPr>
            <w:tcW w:w="1701" w:type="dxa"/>
          </w:tcPr>
          <w:p w:rsidR="00FD6F32" w:rsidRPr="00FA2A50"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Диалогик, </w:t>
            </w:r>
            <w:r>
              <w:rPr>
                <w:rFonts w:ascii="Times New Roman" w:hAnsi="Times New Roman" w:cs="Times New Roman"/>
                <w:sz w:val="24"/>
                <w:szCs w:val="24"/>
                <w:lang w:val="tt-RU"/>
              </w:rPr>
              <w:lastRenderedPageBreak/>
              <w:t>монологик сөйләм телен  үстерү</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 xml:space="preserve">Белемнәрне </w:t>
            </w:r>
            <w:r>
              <w:rPr>
                <w:rFonts w:ascii="Times New Roman" w:hAnsi="Times New Roman" w:cs="Times New Roman"/>
                <w:sz w:val="24"/>
                <w:szCs w:val="24"/>
                <w:lang w:val="tt-RU"/>
              </w:rPr>
              <w:lastRenderedPageBreak/>
              <w:t>системалаштыру, баету.</w:t>
            </w:r>
          </w:p>
          <w:p w:rsidR="00FD6F32" w:rsidRPr="00FA2A50" w:rsidRDefault="00FD6F32" w:rsidP="00366E58">
            <w:pPr>
              <w:rPr>
                <w:rFonts w:ascii="Times New Roman" w:hAnsi="Times New Roman" w:cs="Times New Roman"/>
                <w:sz w:val="24"/>
                <w:szCs w:val="24"/>
                <w:lang w:val="tt-RU"/>
              </w:rPr>
            </w:pPr>
          </w:p>
        </w:tc>
        <w:tc>
          <w:tcPr>
            <w:tcW w:w="1149" w:type="dxa"/>
            <w:gridSpan w:val="3"/>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38" w:type="dxa"/>
            <w:gridSpan w:val="6"/>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8</w:t>
            </w:r>
            <w:r>
              <w:rPr>
                <w:rFonts w:ascii="Times New Roman" w:hAnsi="Times New Roman" w:cs="Times New Roman"/>
                <w:sz w:val="24"/>
                <w:szCs w:val="24"/>
                <w:lang w:val="tt-RU"/>
              </w:rPr>
              <w:t>6</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8нче Март – әниләр бәйрәме.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8нче Март бәйрәменең нинди бәйрәм икәнен әйтә белү, бәйрәмдә нинди бүләкләр бирү турында сөйләшү.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Бәйрәм белән котлый белү.</w:t>
            </w:r>
          </w:p>
        </w:tc>
        <w:tc>
          <w:tcPr>
            <w:tcW w:w="1701" w:type="dxa"/>
          </w:tcPr>
          <w:p w:rsidR="00FD6F32" w:rsidRPr="00FA2A50"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И</w:t>
            </w:r>
            <w:r w:rsidR="00FD6F32" w:rsidRPr="00FA2A50">
              <w:rPr>
                <w:rFonts w:ascii="Times New Roman" w:hAnsi="Times New Roman" w:cs="Times New Roman"/>
                <w:sz w:val="24"/>
                <w:szCs w:val="24"/>
                <w:lang w:val="tt-RU"/>
              </w:rPr>
              <w:t>җади эш</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49" w:type="dxa"/>
            <w:gridSpan w:val="3"/>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38" w:type="dxa"/>
            <w:gridSpan w:val="6"/>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w:t>
            </w:r>
            <w:r>
              <w:rPr>
                <w:rFonts w:ascii="Times New Roman" w:hAnsi="Times New Roman" w:cs="Times New Roman"/>
                <w:sz w:val="24"/>
                <w:szCs w:val="24"/>
                <w:lang w:val="tt-RU"/>
              </w:rPr>
              <w:t>7</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Исемнең төшем килеше формасы.</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Хикәяне сәнгатьле уку, эчтәлек сөйләү.</w:t>
            </w:r>
          </w:p>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Дустыңның авыруы турында, аңа ярдәм итү турында әйтә белү.</w:t>
            </w: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49" w:type="dxa"/>
            <w:gridSpan w:val="3"/>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38" w:type="dxa"/>
            <w:gridSpan w:val="6"/>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w:t>
            </w:r>
            <w:r>
              <w:rPr>
                <w:rFonts w:ascii="Times New Roman" w:hAnsi="Times New Roman" w:cs="Times New Roman"/>
                <w:sz w:val="24"/>
                <w:szCs w:val="24"/>
                <w:lang w:val="tt-RU"/>
              </w:rPr>
              <w:t>8</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Исемнең чыгыш килеше формасы.</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Үзенең сумкасы төзелеше.</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Нәрсәнең алда, нәрсәнең артта барганын әйтә белү. Кемнән? соравына җавап бирә белү.</w:t>
            </w: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Алган белемнәрне К</w:t>
            </w:r>
            <w:r w:rsidR="00FD6F32" w:rsidRPr="00FA2A50">
              <w:rPr>
                <w:rFonts w:ascii="Times New Roman" w:hAnsi="Times New Roman" w:cs="Times New Roman"/>
                <w:sz w:val="24"/>
                <w:szCs w:val="24"/>
                <w:lang w:val="tt-RU"/>
              </w:rPr>
              <w:t>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49" w:type="dxa"/>
            <w:gridSpan w:val="3"/>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38" w:type="dxa"/>
            <w:gridSpan w:val="6"/>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8</w:t>
            </w:r>
            <w:r>
              <w:rPr>
                <w:rFonts w:ascii="Times New Roman" w:hAnsi="Times New Roman" w:cs="Times New Roman"/>
                <w:sz w:val="24"/>
                <w:szCs w:val="24"/>
                <w:lang w:val="tt-RU"/>
              </w:rPr>
              <w:t>9</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дәресе ”Әдәпле булыйк”.</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сөйләмдә һәм язуда куллану</w:t>
            </w: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осталык куллану.</w:t>
            </w:r>
          </w:p>
        </w:tc>
        <w:tc>
          <w:tcPr>
            <w:tcW w:w="1164" w:type="dxa"/>
            <w:gridSpan w:val="4"/>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rPr>
          <w:trHeight w:val="115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90</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Ул алмашлыгының юнәлеш, төшем килеше.</w:t>
            </w: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Кемгә дә булса (Кәримгә, аңа) әйбер биргәнне, кемне (Кәримне, аны) дә булса яратканыңны әйтә белү.</w:t>
            </w:r>
          </w:p>
        </w:tc>
        <w:tc>
          <w:tcPr>
            <w:tcW w:w="1701" w:type="dxa"/>
            <w:tcBorders>
              <w:bottom w:val="single" w:sz="4" w:space="0" w:color="auto"/>
            </w:tcBorders>
          </w:tcPr>
          <w:p w:rsidR="00FD6F32" w:rsidRPr="00FA2A50"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Я</w:t>
            </w:r>
            <w:r w:rsidR="00FD6F32" w:rsidRPr="00FA2A50">
              <w:rPr>
                <w:rFonts w:ascii="Times New Roman" w:hAnsi="Times New Roman" w:cs="Times New Roman"/>
                <w:sz w:val="24"/>
                <w:szCs w:val="24"/>
                <w:lang w:val="tt-RU"/>
              </w:rPr>
              <w:t>ттан кагыйдәне сөйләү</w:t>
            </w:r>
          </w:p>
        </w:tc>
        <w:tc>
          <w:tcPr>
            <w:tcW w:w="2976" w:type="dxa"/>
            <w:vMerge w:val="restart"/>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уку эшчәнлеген оештыра белү; уку эшчәнлеге нәтиҗәләрен контрольгә ала белү; укытучының күрсәтмәләрен аңлап ути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иҗади һәм эзләнү характерындагы проблеманы билгеләү; аларны чишү өчен алгоритм булдыру; сөйләм бердәмлекләрен логик тәртипкә салу; эш башкаруның ысулларына һәм шартларына анализ ясау; объектларны чагыштыру, классификаөияләү өчен уртак билгеләрне билгеләү.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әңгәмәдәшнең фикерен тыңлый белү; әңгәмәдәшең белән аралашу калыбын төзү; мәгълүматны туплау өчен күмәк эш башкару.</w:t>
            </w:r>
          </w:p>
        </w:tc>
        <w:tc>
          <w:tcPr>
            <w:tcW w:w="2049" w:type="dxa"/>
            <w:tcBorders>
              <w:bottom w:val="single" w:sz="4" w:space="0" w:color="auto"/>
            </w:tcBorders>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64" w:type="dxa"/>
            <w:gridSpan w:val="4"/>
            <w:tcBorders>
              <w:bottom w:val="single" w:sz="4" w:space="0" w:color="auto"/>
              <w:right w:val="single" w:sz="4" w:space="0" w:color="auto"/>
            </w:tcBorders>
          </w:tcPr>
          <w:p w:rsidR="00FD6F32" w:rsidRDefault="00FD6F32" w:rsidP="003D032F">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DA63EB" w:rsidTr="0016645D">
        <w:trPr>
          <w:trHeight w:val="1875"/>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91</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Көн саен төзелмәсе.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Borders>
              <w:top w:val="single" w:sz="4" w:space="0" w:color="auto"/>
            </w:tcBorders>
          </w:tcPr>
          <w:p w:rsidR="00FD6F32"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Аңлап ,өйрәнелгән сүзләрне куллана белү</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tcBorders>
          </w:tcPr>
          <w:p w:rsidR="00FD6F32" w:rsidRPr="00FA2A50" w:rsidRDefault="0015659E"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b/>
                <w:sz w:val="24"/>
                <w:szCs w:val="24"/>
                <w:lang w:val="tt-RU"/>
              </w:rPr>
            </w:pPr>
          </w:p>
        </w:tc>
        <w:tc>
          <w:tcPr>
            <w:tcW w:w="2049" w:type="dxa"/>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 һәм осталык куллану.</w:t>
            </w:r>
          </w:p>
        </w:tc>
        <w:tc>
          <w:tcPr>
            <w:tcW w:w="1164" w:type="dxa"/>
            <w:gridSpan w:val="4"/>
            <w:tcBorders>
              <w:top w:val="single" w:sz="4" w:space="0" w:color="auto"/>
              <w:right w:val="single" w:sz="4" w:space="0" w:color="auto"/>
            </w:tcBorders>
          </w:tcPr>
          <w:p w:rsidR="00FD6F32" w:rsidRDefault="00FD6F32" w:rsidP="003D032F">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92-93</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Ул алмашлыгының килешләр белән төрләнеше.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552" w:type="dxa"/>
            <w:gridSpan w:val="2"/>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Песиләрнең тышкы кыяфәтен сүрәтләп сөйли белү (Акмуен мисалында).</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Портрет</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D032F">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rPr>
          <w:trHeight w:val="55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94</w:t>
            </w: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Контроль эш № 4.</w:t>
            </w: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bottom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Контроль тест</w:t>
            </w:r>
          </w:p>
          <w:p w:rsidR="00FD6F32" w:rsidRPr="00FA2A50" w:rsidRDefault="00FD6F32" w:rsidP="00366E58">
            <w:pPr>
              <w:rPr>
                <w:rFonts w:ascii="Times New Roman" w:hAnsi="Times New Roman" w:cs="Times New Roman"/>
                <w:sz w:val="24"/>
                <w:szCs w:val="24"/>
                <w:lang w:val="tt-RU"/>
              </w:rPr>
            </w:pPr>
          </w:p>
        </w:tc>
        <w:tc>
          <w:tcPr>
            <w:tcW w:w="1701"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Алган белемнәрне </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val="restart"/>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rPr>
            </w:pPr>
            <w:r>
              <w:rPr>
                <w:rFonts w:ascii="Times New Roman" w:hAnsi="Times New Roman" w:cs="Times New Roman"/>
                <w:sz w:val="24"/>
                <w:szCs w:val="24"/>
              </w:rPr>
              <w:t>Контроль.</w:t>
            </w:r>
          </w:p>
          <w:p w:rsidR="00FD6F32" w:rsidRDefault="00FD6F32" w:rsidP="00366E58">
            <w:pPr>
              <w:rPr>
                <w:rFonts w:ascii="Times New Roman" w:hAnsi="Times New Roman" w:cs="Times New Roman"/>
                <w:sz w:val="24"/>
                <w:szCs w:val="24"/>
              </w:rPr>
            </w:pPr>
          </w:p>
          <w:p w:rsidR="00FD6F32" w:rsidRPr="003D032F"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Ныгыту дәресе.</w:t>
            </w:r>
          </w:p>
        </w:tc>
        <w:tc>
          <w:tcPr>
            <w:tcW w:w="1164" w:type="dxa"/>
            <w:gridSpan w:val="4"/>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rPr>
          <w:trHeight w:val="810"/>
        </w:trPr>
        <w:tc>
          <w:tcPr>
            <w:tcW w:w="524" w:type="dxa"/>
            <w:tcBorders>
              <w:top w:val="single" w:sz="4" w:space="0" w:color="auto"/>
            </w:tcBorders>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9</w:t>
            </w:r>
            <w:r>
              <w:rPr>
                <w:rFonts w:ascii="Times New Roman" w:hAnsi="Times New Roman" w:cs="Times New Roman"/>
                <w:sz w:val="24"/>
                <w:szCs w:val="24"/>
                <w:lang w:val="tt-RU"/>
              </w:rPr>
              <w:t>5</w:t>
            </w:r>
          </w:p>
        </w:tc>
        <w:tc>
          <w:tcPr>
            <w:tcW w:w="1852"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Хаталар өстендә эш. Минем песием.</w:t>
            </w:r>
          </w:p>
        </w:tc>
        <w:tc>
          <w:tcPr>
            <w:tcW w:w="928" w:type="dxa"/>
            <w:tcBorders>
              <w:top w:val="single" w:sz="4" w:space="0" w:color="auto"/>
            </w:tcBorders>
          </w:tcPr>
          <w:p w:rsidR="00FD6F32"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Borders>
              <w:top w:val="single" w:sz="4" w:space="0" w:color="auto"/>
            </w:tcBorders>
          </w:tcPr>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701" w:type="dxa"/>
            <w:tcBorders>
              <w:top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vMerge/>
          </w:tcPr>
          <w:p w:rsidR="00FD6F32" w:rsidRDefault="00FD6F32" w:rsidP="00366E58">
            <w:pPr>
              <w:rPr>
                <w:rFonts w:ascii="Times New Roman" w:hAnsi="Times New Roman" w:cs="Times New Roman"/>
                <w:sz w:val="24"/>
                <w:szCs w:val="24"/>
                <w:lang w:val="tt-RU"/>
              </w:rPr>
            </w:pPr>
          </w:p>
        </w:tc>
        <w:tc>
          <w:tcPr>
            <w:tcW w:w="1164" w:type="dxa"/>
            <w:gridSpan w:val="4"/>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23" w:type="dxa"/>
            <w:gridSpan w:val="5"/>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9</w:t>
            </w:r>
            <w:r>
              <w:rPr>
                <w:rFonts w:ascii="Times New Roman" w:hAnsi="Times New Roman" w:cs="Times New Roman"/>
                <w:sz w:val="24"/>
                <w:szCs w:val="24"/>
                <w:lang w:val="tt-RU"/>
              </w:rPr>
              <w:t>6</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Сыйфатның артыклык һәм чагыштыру дәрәҗәләре.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Кемнең нәрсә яратканын сорый һәм әйтә белү.</w:t>
            </w: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Рус теле белән чагыштыру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66E58">
            <w:pPr>
              <w:rPr>
                <w:rFonts w:ascii="Times New Roman" w:hAnsi="Times New Roman" w:cs="Times New Roman"/>
                <w:sz w:val="24"/>
                <w:szCs w:val="24"/>
                <w:lang w:val="tt-RU"/>
              </w:rPr>
            </w:pPr>
          </w:p>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D032F">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79" w:type="dxa"/>
            <w:gridSpan w:val="5"/>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08" w:type="dxa"/>
            <w:gridSpan w:val="4"/>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lastRenderedPageBreak/>
              <w:t>9</w:t>
            </w:r>
            <w:r>
              <w:rPr>
                <w:rFonts w:ascii="Times New Roman" w:hAnsi="Times New Roman" w:cs="Times New Roman"/>
                <w:sz w:val="24"/>
                <w:szCs w:val="24"/>
                <w:lang w:val="tt-RU"/>
              </w:rPr>
              <w:t>7</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дәресе”Кечкенә дусларыбыз”</w:t>
            </w: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552" w:type="dxa"/>
            <w:gridSpan w:val="2"/>
          </w:tcPr>
          <w:p w:rsidR="00FD6F32" w:rsidRPr="00FA2A50" w:rsidRDefault="0015659E"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1701"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гомумиләштерү.</w:t>
            </w:r>
          </w:p>
        </w:tc>
        <w:tc>
          <w:tcPr>
            <w:tcW w:w="1179" w:type="dxa"/>
            <w:gridSpan w:val="5"/>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08" w:type="dxa"/>
            <w:gridSpan w:val="4"/>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DA63EB"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9</w:t>
            </w:r>
            <w:r>
              <w:rPr>
                <w:rFonts w:ascii="Times New Roman" w:hAnsi="Times New Roman" w:cs="Times New Roman"/>
                <w:sz w:val="24"/>
                <w:szCs w:val="24"/>
                <w:lang w:val="tt-RU"/>
              </w:rPr>
              <w:t>8</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“Җәй җитте” тексты.</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47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Ел фасылларының билгеләрен шйтш белү.</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Җәй көне турында сөйли белү. Җәй көне укулар тәмамланганын әйтә белү.</w:t>
            </w:r>
          </w:p>
        </w:tc>
        <w:tc>
          <w:tcPr>
            <w:tcW w:w="1779"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Эш дәфтәре биремнәре</w:t>
            </w:r>
            <w:r w:rsidR="0015659E">
              <w:rPr>
                <w:rFonts w:ascii="Times New Roman" w:hAnsi="Times New Roman" w:cs="Times New Roman"/>
                <w:sz w:val="24"/>
                <w:szCs w:val="24"/>
                <w:lang w:val="tt-RU"/>
              </w:rPr>
              <w:t>н эшләү</w:t>
            </w:r>
          </w:p>
        </w:tc>
        <w:tc>
          <w:tcPr>
            <w:tcW w:w="2976" w:type="dxa"/>
            <w:vMerge w:val="restart"/>
          </w:tcPr>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Регулятив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уку хезмәтендз узеңә максат куя белү; бурычларны билгели белү; укытучының күрсәтмәләрен аңлып үти белү; укудагы уңышларга, уңышсызлыкларның сәбәбен аңлый, анализлый белү.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Танып белү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сөйләм берәмлекләрнең логик тәртипкә салу; иҗади һәм эзләнү характерындагы пробеманы билгеләү; аларны чишү өчен алгоритм булдыру; объектларны чагыштыру, классификацияләү өчен уртак билгеләрне </w:t>
            </w:r>
            <w:r w:rsidRPr="00FA2A50">
              <w:rPr>
                <w:rFonts w:ascii="Times New Roman" w:hAnsi="Times New Roman" w:cs="Times New Roman"/>
                <w:sz w:val="24"/>
                <w:szCs w:val="24"/>
                <w:lang w:val="tt-RU"/>
              </w:rPr>
              <w:lastRenderedPageBreak/>
              <w:t>билгеләү.</w:t>
            </w:r>
          </w:p>
          <w:p w:rsidR="00FD6F32" w:rsidRPr="00FA2A50" w:rsidRDefault="00FD6F32" w:rsidP="00366E58">
            <w:pPr>
              <w:rPr>
                <w:rFonts w:ascii="Times New Roman" w:hAnsi="Times New Roman" w:cs="Times New Roman"/>
                <w:b/>
                <w:sz w:val="24"/>
                <w:szCs w:val="24"/>
                <w:lang w:val="tt-RU"/>
              </w:rPr>
            </w:pPr>
            <w:r w:rsidRPr="00FA2A50">
              <w:rPr>
                <w:rFonts w:ascii="Times New Roman" w:hAnsi="Times New Roman" w:cs="Times New Roman"/>
                <w:b/>
                <w:sz w:val="24"/>
                <w:szCs w:val="24"/>
                <w:lang w:val="tt-RU"/>
              </w:rPr>
              <w:t>Коммуникатив универсаль уку гамәлләре:</w:t>
            </w:r>
          </w:p>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мәгълүматны туплау өчен күмәк эш башкару; әҗгәмәдәшнең аралашу холкы белән идарә итү; коммуникатив мәсьәләгә таянып, фикерне төгәл итеп җиткерү.</w:t>
            </w:r>
          </w:p>
        </w:tc>
        <w:tc>
          <w:tcPr>
            <w:tcW w:w="2049" w:type="dxa"/>
          </w:tcPr>
          <w:p w:rsidR="00FD6F32" w:rsidRDefault="00FD6F32" w:rsidP="00366E58">
            <w:pPr>
              <w:rPr>
                <w:rFonts w:ascii="Times New Roman" w:hAnsi="Times New Roman" w:cs="Times New Roman"/>
                <w:sz w:val="24"/>
                <w:szCs w:val="24"/>
                <w:lang w:val="tt-RU"/>
              </w:rPr>
            </w:pPr>
          </w:p>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Pr="00FA2A50" w:rsidRDefault="00FD6F32" w:rsidP="00366E58">
            <w:pPr>
              <w:rPr>
                <w:rFonts w:ascii="Times New Roman" w:hAnsi="Times New Roman" w:cs="Times New Roman"/>
                <w:sz w:val="24"/>
                <w:szCs w:val="24"/>
                <w:lang w:val="tt-RU"/>
              </w:rPr>
            </w:pPr>
          </w:p>
        </w:tc>
        <w:tc>
          <w:tcPr>
            <w:tcW w:w="1179" w:type="dxa"/>
            <w:gridSpan w:val="5"/>
            <w:tcBorders>
              <w:right w:val="single" w:sz="4" w:space="0" w:color="auto"/>
            </w:tcBorders>
          </w:tcPr>
          <w:p w:rsidR="00FD6F32" w:rsidRDefault="00FD6F32" w:rsidP="00366E58">
            <w:pPr>
              <w:rPr>
                <w:rFonts w:ascii="Times New Roman" w:hAnsi="Times New Roman" w:cs="Times New Roman"/>
                <w:sz w:val="24"/>
                <w:szCs w:val="24"/>
                <w:lang w:val="tt-RU"/>
              </w:rPr>
            </w:pPr>
          </w:p>
        </w:tc>
        <w:tc>
          <w:tcPr>
            <w:tcW w:w="1308" w:type="dxa"/>
            <w:gridSpan w:val="4"/>
            <w:tcBorders>
              <w:left w:val="single" w:sz="4" w:space="0" w:color="auto"/>
            </w:tcBorders>
          </w:tcPr>
          <w:p w:rsidR="00FD6F32" w:rsidRDefault="00FD6F32" w:rsidP="00366E58">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9</w:t>
            </w:r>
            <w:r>
              <w:rPr>
                <w:rFonts w:ascii="Times New Roman" w:hAnsi="Times New Roman" w:cs="Times New Roman"/>
                <w:sz w:val="24"/>
                <w:szCs w:val="24"/>
                <w:lang w:val="tt-RU"/>
              </w:rPr>
              <w:t>9</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Сыйфатның чагыштыру дәрәҗәсе.</w:t>
            </w:r>
          </w:p>
          <w:p w:rsidR="00FD6F32" w:rsidRPr="00FA2A50"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47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Предметларның билгеләрен чагыштырып әйтә белү.</w:t>
            </w:r>
          </w:p>
          <w:p w:rsidR="00FD6F32" w:rsidRPr="00FA2A50" w:rsidRDefault="00FD6F32" w:rsidP="00366E58">
            <w:pPr>
              <w:rPr>
                <w:rFonts w:ascii="Times New Roman" w:hAnsi="Times New Roman" w:cs="Times New Roman"/>
                <w:sz w:val="24"/>
                <w:szCs w:val="24"/>
                <w:lang w:val="tt-RU"/>
              </w:rPr>
            </w:pPr>
          </w:p>
        </w:tc>
        <w:tc>
          <w:tcPr>
            <w:tcW w:w="1779"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D032F">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79" w:type="dxa"/>
            <w:gridSpan w:val="5"/>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08" w:type="dxa"/>
            <w:gridSpan w:val="4"/>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c>
          <w:tcPr>
            <w:tcW w:w="524" w:type="dxa"/>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1852"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Капма-каршы мәгънәдәге сүзтезмәләр.</w:t>
            </w:r>
          </w:p>
          <w:p w:rsidR="00FD6F32" w:rsidRPr="00FA2A50" w:rsidRDefault="00FD6F32" w:rsidP="00366E58">
            <w:pPr>
              <w:rPr>
                <w:rFonts w:ascii="Times New Roman" w:hAnsi="Times New Roman" w:cs="Times New Roman"/>
                <w:sz w:val="24"/>
                <w:szCs w:val="24"/>
                <w:lang w:val="tt-RU"/>
              </w:rPr>
            </w:pPr>
          </w:p>
        </w:tc>
        <w:tc>
          <w:tcPr>
            <w:tcW w:w="928" w:type="dxa"/>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474" w:type="dxa"/>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Бер-береңне табынга чакыра, ашаганнын соң рәхмәт әйтә белү. Предметның каян алганны сорый белү.</w:t>
            </w:r>
          </w:p>
        </w:tc>
        <w:tc>
          <w:tcPr>
            <w:tcW w:w="1779" w:type="dxa"/>
            <w:gridSpan w:val="2"/>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Антонимнар сүзлеге белән эш</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Pr>
          <w:p w:rsidR="00FD6F32" w:rsidRDefault="00FD6F32" w:rsidP="003D032F">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FD6F32" w:rsidRDefault="00FD6F32" w:rsidP="003D032F">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179" w:type="dxa"/>
            <w:gridSpan w:val="5"/>
            <w:tcBorders>
              <w:right w:val="single" w:sz="4" w:space="0" w:color="auto"/>
            </w:tcBorders>
          </w:tcPr>
          <w:p w:rsidR="00FD6F32" w:rsidRDefault="00FD6F32" w:rsidP="003D032F">
            <w:pPr>
              <w:rPr>
                <w:rFonts w:ascii="Times New Roman" w:hAnsi="Times New Roman" w:cs="Times New Roman"/>
                <w:sz w:val="24"/>
                <w:szCs w:val="24"/>
                <w:lang w:val="tt-RU"/>
              </w:rPr>
            </w:pPr>
          </w:p>
        </w:tc>
        <w:tc>
          <w:tcPr>
            <w:tcW w:w="1308" w:type="dxa"/>
            <w:gridSpan w:val="4"/>
            <w:tcBorders>
              <w:left w:val="single" w:sz="4" w:space="0" w:color="auto"/>
            </w:tcBorders>
          </w:tcPr>
          <w:p w:rsidR="00FD6F32" w:rsidRDefault="00FD6F32" w:rsidP="003D032F">
            <w:pPr>
              <w:rPr>
                <w:rFonts w:ascii="Times New Roman" w:hAnsi="Times New Roman" w:cs="Times New Roman"/>
                <w:sz w:val="24"/>
                <w:szCs w:val="24"/>
                <w:lang w:val="tt-RU"/>
              </w:rPr>
            </w:pPr>
          </w:p>
        </w:tc>
      </w:tr>
      <w:tr w:rsidR="00FD6F32" w:rsidRPr="00FA2A50" w:rsidTr="0016645D">
        <w:trPr>
          <w:trHeight w:val="1065"/>
        </w:trPr>
        <w:tc>
          <w:tcPr>
            <w:tcW w:w="524" w:type="dxa"/>
            <w:tcBorders>
              <w:bottom w:val="single" w:sz="4" w:space="0" w:color="auto"/>
            </w:tcBorders>
          </w:tcPr>
          <w:p w:rsidR="00FD6F32"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 xml:space="preserve">           101</w:t>
            </w:r>
          </w:p>
          <w:p w:rsidR="00FD6F32" w:rsidRDefault="00FD6F32" w:rsidP="00366E58">
            <w:pPr>
              <w:rPr>
                <w:rFonts w:ascii="Times New Roman" w:hAnsi="Times New Roman" w:cs="Times New Roman"/>
                <w:sz w:val="24"/>
                <w:szCs w:val="24"/>
                <w:lang w:val="tt-RU"/>
              </w:rPr>
            </w:pPr>
          </w:p>
          <w:p w:rsidR="00FD6F32" w:rsidRPr="00FA2A50" w:rsidRDefault="00FD6F32" w:rsidP="00366E58">
            <w:pPr>
              <w:rPr>
                <w:rFonts w:ascii="Times New Roman" w:hAnsi="Times New Roman" w:cs="Times New Roman"/>
                <w:sz w:val="24"/>
                <w:szCs w:val="24"/>
                <w:lang w:val="tt-RU"/>
              </w:rPr>
            </w:pPr>
          </w:p>
        </w:tc>
        <w:tc>
          <w:tcPr>
            <w:tcW w:w="1852"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Кабатлау “Күңелле татар теле”</w:t>
            </w:r>
          </w:p>
          <w:p w:rsidR="00FD6F32" w:rsidRPr="00FA2A50" w:rsidRDefault="00FD6F32" w:rsidP="00366E58">
            <w:pPr>
              <w:rPr>
                <w:rFonts w:ascii="Times New Roman" w:hAnsi="Times New Roman" w:cs="Times New Roman"/>
                <w:sz w:val="24"/>
                <w:szCs w:val="24"/>
                <w:lang w:val="tt-RU"/>
              </w:rPr>
            </w:pPr>
          </w:p>
        </w:tc>
        <w:tc>
          <w:tcPr>
            <w:tcW w:w="928" w:type="dxa"/>
            <w:tcBorders>
              <w:bottom w:val="single" w:sz="4" w:space="0" w:color="auto"/>
            </w:tcBorders>
          </w:tcPr>
          <w:p w:rsidR="00FD6F32"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474"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 һәм күнекмәләрне практикада куллану.</w:t>
            </w:r>
          </w:p>
        </w:tc>
        <w:tc>
          <w:tcPr>
            <w:tcW w:w="1779" w:type="dxa"/>
            <w:gridSpan w:val="2"/>
            <w:tcBorders>
              <w:bottom w:val="single" w:sz="4" w:space="0" w:color="auto"/>
            </w:tcBorders>
          </w:tcPr>
          <w:p w:rsidR="00FD6F32" w:rsidRPr="00FA2A50" w:rsidRDefault="00FD6F32"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FD6F32" w:rsidRPr="00FA2A50" w:rsidRDefault="00FD6F32" w:rsidP="00366E58">
            <w:pPr>
              <w:rPr>
                <w:rFonts w:ascii="Times New Roman" w:hAnsi="Times New Roman" w:cs="Times New Roman"/>
                <w:sz w:val="24"/>
                <w:szCs w:val="24"/>
                <w:lang w:val="tt-RU"/>
              </w:rPr>
            </w:pPr>
          </w:p>
        </w:tc>
        <w:tc>
          <w:tcPr>
            <w:tcW w:w="2049" w:type="dxa"/>
            <w:tcBorders>
              <w:bottom w:val="single" w:sz="4" w:space="0" w:color="auto"/>
            </w:tcBorders>
          </w:tcPr>
          <w:p w:rsidR="00FD6F32" w:rsidRPr="00FA2A50" w:rsidRDefault="00FD6F32"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гомумиләштерү.</w:t>
            </w:r>
          </w:p>
        </w:tc>
        <w:tc>
          <w:tcPr>
            <w:tcW w:w="1179" w:type="dxa"/>
            <w:gridSpan w:val="5"/>
            <w:tcBorders>
              <w:bottom w:val="single" w:sz="4" w:space="0" w:color="auto"/>
              <w:right w:val="single" w:sz="4" w:space="0" w:color="auto"/>
            </w:tcBorders>
          </w:tcPr>
          <w:p w:rsidR="00FD6F32" w:rsidRDefault="00FD6F32" w:rsidP="00366E58">
            <w:pPr>
              <w:rPr>
                <w:rFonts w:ascii="Times New Roman" w:hAnsi="Times New Roman" w:cs="Times New Roman"/>
                <w:sz w:val="24"/>
                <w:szCs w:val="24"/>
                <w:lang w:val="tt-RU"/>
              </w:rPr>
            </w:pPr>
          </w:p>
        </w:tc>
        <w:tc>
          <w:tcPr>
            <w:tcW w:w="1308" w:type="dxa"/>
            <w:gridSpan w:val="4"/>
            <w:tcBorders>
              <w:left w:val="single" w:sz="4" w:space="0" w:color="auto"/>
            </w:tcBorders>
          </w:tcPr>
          <w:p w:rsidR="00FD6F32" w:rsidRDefault="00FD6F32" w:rsidP="00366E58">
            <w:pPr>
              <w:rPr>
                <w:rFonts w:ascii="Times New Roman" w:hAnsi="Times New Roman" w:cs="Times New Roman"/>
                <w:sz w:val="24"/>
                <w:szCs w:val="24"/>
                <w:lang w:val="tt-RU"/>
              </w:rPr>
            </w:pPr>
          </w:p>
        </w:tc>
      </w:tr>
      <w:tr w:rsidR="0015659E" w:rsidRPr="00FA2A50" w:rsidTr="0016645D">
        <w:trPr>
          <w:trHeight w:val="2775"/>
        </w:trPr>
        <w:tc>
          <w:tcPr>
            <w:tcW w:w="524" w:type="dxa"/>
            <w:tcBorders>
              <w:top w:val="single" w:sz="4" w:space="0" w:color="auto"/>
              <w:bottom w:val="single" w:sz="4" w:space="0" w:color="auto"/>
            </w:tcBorders>
          </w:tcPr>
          <w:p w:rsidR="0015659E" w:rsidRDefault="0015659E" w:rsidP="00366E58">
            <w:pPr>
              <w:rPr>
                <w:rFonts w:ascii="Times New Roman" w:hAnsi="Times New Roman" w:cs="Times New Roman"/>
                <w:sz w:val="24"/>
                <w:szCs w:val="24"/>
                <w:lang w:val="tt-RU"/>
              </w:rPr>
            </w:pPr>
          </w:p>
          <w:p w:rsidR="0015659E"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1</w:t>
            </w:r>
            <w:r w:rsidRPr="00FA2A50">
              <w:rPr>
                <w:rFonts w:ascii="Times New Roman" w:hAnsi="Times New Roman" w:cs="Times New Roman"/>
                <w:sz w:val="24"/>
                <w:szCs w:val="24"/>
                <w:lang w:val="tt-RU"/>
              </w:rPr>
              <w:t>0</w:t>
            </w:r>
            <w:r>
              <w:rPr>
                <w:rFonts w:ascii="Times New Roman" w:hAnsi="Times New Roman" w:cs="Times New Roman"/>
                <w:sz w:val="24"/>
                <w:szCs w:val="24"/>
                <w:lang w:val="tt-RU"/>
              </w:rPr>
              <w:t>2-103</w:t>
            </w:r>
          </w:p>
        </w:tc>
        <w:tc>
          <w:tcPr>
            <w:tcW w:w="1852" w:type="dxa"/>
            <w:tcBorders>
              <w:top w:val="single" w:sz="4" w:space="0" w:color="auto"/>
              <w:bottom w:val="single" w:sz="4" w:space="0" w:color="auto"/>
            </w:tcBorders>
          </w:tcPr>
          <w:p w:rsidR="0015659E" w:rsidRDefault="0015659E" w:rsidP="00366E58">
            <w:pPr>
              <w:rPr>
                <w:rFonts w:ascii="Times New Roman" w:hAnsi="Times New Roman" w:cs="Times New Roman"/>
                <w:sz w:val="24"/>
                <w:szCs w:val="24"/>
                <w:lang w:val="tt-RU"/>
              </w:rPr>
            </w:pPr>
          </w:p>
          <w:p w:rsidR="0015659E" w:rsidRDefault="0015659E" w:rsidP="00366E58">
            <w:pPr>
              <w:rPr>
                <w:rFonts w:ascii="Times New Roman" w:hAnsi="Times New Roman" w:cs="Times New Roman"/>
                <w:sz w:val="24"/>
                <w:szCs w:val="24"/>
                <w:lang w:val="tt-RU"/>
              </w:rPr>
            </w:pPr>
          </w:p>
          <w:p w:rsidR="0015659E" w:rsidRDefault="0015659E" w:rsidP="00366E58">
            <w:pPr>
              <w:rPr>
                <w:rFonts w:ascii="Times New Roman" w:hAnsi="Times New Roman" w:cs="Times New Roman"/>
                <w:sz w:val="24"/>
                <w:szCs w:val="24"/>
                <w:lang w:val="tt-RU"/>
              </w:rPr>
            </w:pPr>
          </w:p>
          <w:p w:rsidR="0015659E" w:rsidRPr="00FA2A50"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 xml:space="preserve">Кабатлау </w:t>
            </w:r>
            <w:r w:rsidRPr="00FA2A50">
              <w:rPr>
                <w:rFonts w:ascii="Times New Roman" w:hAnsi="Times New Roman" w:cs="Times New Roman"/>
                <w:sz w:val="24"/>
                <w:szCs w:val="24"/>
                <w:lang w:val="tt-RU"/>
              </w:rPr>
              <w:t xml:space="preserve"> дәрес</w:t>
            </w:r>
            <w:r>
              <w:rPr>
                <w:rFonts w:ascii="Times New Roman" w:hAnsi="Times New Roman" w:cs="Times New Roman"/>
                <w:sz w:val="24"/>
                <w:szCs w:val="24"/>
                <w:lang w:val="tt-RU"/>
              </w:rPr>
              <w:t>е</w:t>
            </w:r>
          </w:p>
        </w:tc>
        <w:tc>
          <w:tcPr>
            <w:tcW w:w="928" w:type="dxa"/>
            <w:tcBorders>
              <w:top w:val="single" w:sz="4" w:space="0" w:color="auto"/>
              <w:bottom w:val="single" w:sz="4" w:space="0" w:color="auto"/>
            </w:tcBorders>
          </w:tcPr>
          <w:p w:rsidR="0015659E"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474" w:type="dxa"/>
            <w:tcBorders>
              <w:top w:val="single" w:sz="4" w:space="0" w:color="auto"/>
              <w:bottom w:val="single" w:sz="4" w:space="0" w:color="auto"/>
            </w:tcBorders>
          </w:tcPr>
          <w:p w:rsidR="0015659E" w:rsidRPr="00FA2A50" w:rsidRDefault="0015659E"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 һәм күнекмәләрне практикада куллану.</w:t>
            </w:r>
          </w:p>
        </w:tc>
        <w:tc>
          <w:tcPr>
            <w:tcW w:w="1779" w:type="dxa"/>
            <w:gridSpan w:val="2"/>
            <w:tcBorders>
              <w:top w:val="single" w:sz="4" w:space="0" w:color="auto"/>
              <w:bottom w:val="single" w:sz="4" w:space="0" w:color="auto"/>
            </w:tcBorders>
          </w:tcPr>
          <w:p w:rsidR="0015659E" w:rsidRPr="00FA2A50" w:rsidRDefault="0015659E" w:rsidP="005630B1">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vMerge/>
          </w:tcPr>
          <w:p w:rsidR="0015659E" w:rsidRPr="00FA2A50" w:rsidRDefault="0015659E" w:rsidP="00366E58">
            <w:pPr>
              <w:rPr>
                <w:rFonts w:ascii="Times New Roman" w:hAnsi="Times New Roman" w:cs="Times New Roman"/>
                <w:sz w:val="24"/>
                <w:szCs w:val="24"/>
                <w:lang w:val="tt-RU"/>
              </w:rPr>
            </w:pPr>
          </w:p>
        </w:tc>
        <w:tc>
          <w:tcPr>
            <w:tcW w:w="2049" w:type="dxa"/>
            <w:tcBorders>
              <w:top w:val="single" w:sz="4" w:space="0" w:color="auto"/>
              <w:bottom w:val="single" w:sz="4" w:space="0" w:color="auto"/>
            </w:tcBorders>
          </w:tcPr>
          <w:p w:rsidR="0015659E"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гомумиләштерү</w:t>
            </w:r>
          </w:p>
        </w:tc>
        <w:tc>
          <w:tcPr>
            <w:tcW w:w="1179" w:type="dxa"/>
            <w:gridSpan w:val="5"/>
            <w:tcBorders>
              <w:top w:val="single" w:sz="4" w:space="0" w:color="auto"/>
              <w:bottom w:val="single" w:sz="4" w:space="0" w:color="auto"/>
              <w:right w:val="single" w:sz="4" w:space="0" w:color="auto"/>
            </w:tcBorders>
          </w:tcPr>
          <w:p w:rsidR="0015659E" w:rsidRDefault="0015659E" w:rsidP="00366E58">
            <w:pPr>
              <w:rPr>
                <w:rFonts w:ascii="Times New Roman" w:hAnsi="Times New Roman" w:cs="Times New Roman"/>
                <w:sz w:val="24"/>
                <w:szCs w:val="24"/>
                <w:lang w:val="tt-RU"/>
              </w:rPr>
            </w:pPr>
          </w:p>
        </w:tc>
        <w:tc>
          <w:tcPr>
            <w:tcW w:w="1308" w:type="dxa"/>
            <w:gridSpan w:val="4"/>
            <w:tcBorders>
              <w:left w:val="single" w:sz="4" w:space="0" w:color="auto"/>
            </w:tcBorders>
          </w:tcPr>
          <w:p w:rsidR="0015659E" w:rsidRDefault="0015659E" w:rsidP="00366E58">
            <w:pPr>
              <w:rPr>
                <w:rFonts w:ascii="Times New Roman" w:hAnsi="Times New Roman" w:cs="Times New Roman"/>
                <w:sz w:val="24"/>
                <w:szCs w:val="24"/>
                <w:lang w:val="tt-RU"/>
              </w:rPr>
            </w:pPr>
          </w:p>
        </w:tc>
      </w:tr>
      <w:tr w:rsidR="0015659E" w:rsidRPr="00FA2A50" w:rsidTr="0016645D">
        <w:trPr>
          <w:trHeight w:val="2775"/>
        </w:trPr>
        <w:tc>
          <w:tcPr>
            <w:tcW w:w="524" w:type="dxa"/>
            <w:tcBorders>
              <w:top w:val="single" w:sz="4" w:space="0" w:color="auto"/>
            </w:tcBorders>
          </w:tcPr>
          <w:p w:rsidR="0015659E"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lastRenderedPageBreak/>
              <w:t>104-105</w:t>
            </w:r>
          </w:p>
        </w:tc>
        <w:tc>
          <w:tcPr>
            <w:tcW w:w="1852" w:type="dxa"/>
            <w:tcBorders>
              <w:top w:val="single" w:sz="4" w:space="0" w:color="auto"/>
            </w:tcBorders>
          </w:tcPr>
          <w:p w:rsidR="0015659E" w:rsidRDefault="0015659E" w:rsidP="00366E58">
            <w:pPr>
              <w:rPr>
                <w:rFonts w:ascii="Times New Roman" w:hAnsi="Times New Roman" w:cs="Times New Roman"/>
                <w:sz w:val="24"/>
                <w:szCs w:val="24"/>
                <w:lang w:val="tt-RU"/>
              </w:rPr>
            </w:pPr>
          </w:p>
          <w:p w:rsidR="0015659E"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 xml:space="preserve">Йомгаклау </w:t>
            </w:r>
          </w:p>
          <w:p w:rsidR="0015659E"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дәресе</w:t>
            </w:r>
          </w:p>
        </w:tc>
        <w:tc>
          <w:tcPr>
            <w:tcW w:w="928" w:type="dxa"/>
            <w:tcBorders>
              <w:top w:val="single" w:sz="4" w:space="0" w:color="auto"/>
            </w:tcBorders>
          </w:tcPr>
          <w:p w:rsidR="0015659E" w:rsidRPr="00FA2A50" w:rsidRDefault="00216E9F" w:rsidP="00366E58">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474" w:type="dxa"/>
            <w:tcBorders>
              <w:top w:val="single" w:sz="4" w:space="0" w:color="auto"/>
            </w:tcBorders>
          </w:tcPr>
          <w:p w:rsidR="0015659E" w:rsidRDefault="0015659E" w:rsidP="00FD6F32">
            <w:pPr>
              <w:rPr>
                <w:rFonts w:ascii="Times New Roman" w:hAnsi="Times New Roman" w:cs="Times New Roman"/>
                <w:sz w:val="24"/>
                <w:szCs w:val="24"/>
                <w:lang w:val="tt-RU"/>
              </w:rPr>
            </w:pPr>
          </w:p>
          <w:p w:rsidR="0015659E" w:rsidRDefault="0015659E" w:rsidP="00FD6F32">
            <w:pPr>
              <w:rPr>
                <w:rFonts w:ascii="Times New Roman" w:hAnsi="Times New Roman" w:cs="Times New Roman"/>
                <w:sz w:val="24"/>
                <w:szCs w:val="24"/>
                <w:lang w:val="tt-RU"/>
              </w:rPr>
            </w:pPr>
            <w:r>
              <w:rPr>
                <w:rFonts w:ascii="Times New Roman" w:hAnsi="Times New Roman" w:cs="Times New Roman"/>
                <w:sz w:val="24"/>
                <w:szCs w:val="24"/>
                <w:lang w:val="tt-RU"/>
              </w:rPr>
              <w:t>Белемнәрне системалаштыру, баету.</w:t>
            </w:r>
          </w:p>
          <w:p w:rsidR="0015659E" w:rsidRDefault="0015659E" w:rsidP="00FD6F32">
            <w:pPr>
              <w:rPr>
                <w:rFonts w:ascii="Times New Roman" w:hAnsi="Times New Roman" w:cs="Times New Roman"/>
                <w:sz w:val="24"/>
                <w:szCs w:val="24"/>
                <w:lang w:val="tt-RU"/>
              </w:rPr>
            </w:pPr>
          </w:p>
          <w:p w:rsidR="0015659E" w:rsidRPr="00FA2A50" w:rsidRDefault="0015659E" w:rsidP="00FD6F32">
            <w:pPr>
              <w:rPr>
                <w:rFonts w:ascii="Times New Roman" w:hAnsi="Times New Roman" w:cs="Times New Roman"/>
                <w:sz w:val="24"/>
                <w:szCs w:val="24"/>
                <w:lang w:val="tt-RU"/>
              </w:rPr>
            </w:pPr>
          </w:p>
        </w:tc>
        <w:tc>
          <w:tcPr>
            <w:tcW w:w="1779" w:type="dxa"/>
            <w:gridSpan w:val="2"/>
            <w:tcBorders>
              <w:top w:val="single" w:sz="4" w:space="0" w:color="auto"/>
            </w:tcBorders>
          </w:tcPr>
          <w:p w:rsidR="0015659E" w:rsidRPr="00FA2A50" w:rsidRDefault="0015659E" w:rsidP="005630B1">
            <w:pPr>
              <w:rPr>
                <w:rFonts w:ascii="Times New Roman" w:hAnsi="Times New Roman" w:cs="Times New Roman"/>
                <w:sz w:val="24"/>
                <w:szCs w:val="24"/>
                <w:lang w:val="tt-RU"/>
              </w:rPr>
            </w:pPr>
            <w:r w:rsidRPr="00FA2A50">
              <w:rPr>
                <w:rFonts w:ascii="Times New Roman" w:hAnsi="Times New Roman" w:cs="Times New Roman"/>
                <w:sz w:val="24"/>
                <w:szCs w:val="24"/>
                <w:lang w:val="tt-RU"/>
              </w:rPr>
              <w:t>Алган белемнәрне күнегүләрдә куллану</w:t>
            </w:r>
          </w:p>
        </w:tc>
        <w:tc>
          <w:tcPr>
            <w:tcW w:w="2976" w:type="dxa"/>
          </w:tcPr>
          <w:p w:rsidR="0015659E" w:rsidRPr="00FA2A50" w:rsidRDefault="0015659E" w:rsidP="00366E58">
            <w:pPr>
              <w:rPr>
                <w:rFonts w:ascii="Times New Roman" w:hAnsi="Times New Roman" w:cs="Times New Roman"/>
                <w:sz w:val="24"/>
                <w:szCs w:val="24"/>
                <w:lang w:val="tt-RU"/>
              </w:rPr>
            </w:pPr>
          </w:p>
        </w:tc>
        <w:tc>
          <w:tcPr>
            <w:tcW w:w="2049" w:type="dxa"/>
            <w:tcBorders>
              <w:top w:val="single" w:sz="4" w:space="0" w:color="auto"/>
            </w:tcBorders>
          </w:tcPr>
          <w:p w:rsidR="0015659E" w:rsidRDefault="0015659E" w:rsidP="00366E58">
            <w:pPr>
              <w:rPr>
                <w:rFonts w:ascii="Times New Roman" w:hAnsi="Times New Roman" w:cs="Times New Roman"/>
                <w:sz w:val="24"/>
                <w:szCs w:val="24"/>
                <w:lang w:val="tt-RU"/>
              </w:rPr>
            </w:pPr>
            <w:r>
              <w:rPr>
                <w:rFonts w:ascii="Times New Roman" w:hAnsi="Times New Roman" w:cs="Times New Roman"/>
                <w:sz w:val="24"/>
                <w:szCs w:val="24"/>
                <w:lang w:val="tt-RU"/>
              </w:rPr>
              <w:t>Белемнәрне гомумиләштерү</w:t>
            </w:r>
          </w:p>
        </w:tc>
        <w:tc>
          <w:tcPr>
            <w:tcW w:w="1179" w:type="dxa"/>
            <w:gridSpan w:val="5"/>
            <w:tcBorders>
              <w:top w:val="single" w:sz="4" w:space="0" w:color="auto"/>
              <w:right w:val="single" w:sz="4" w:space="0" w:color="auto"/>
            </w:tcBorders>
          </w:tcPr>
          <w:p w:rsidR="0015659E" w:rsidRDefault="0015659E" w:rsidP="00366E58">
            <w:pPr>
              <w:rPr>
                <w:rFonts w:ascii="Times New Roman" w:hAnsi="Times New Roman" w:cs="Times New Roman"/>
                <w:sz w:val="24"/>
                <w:szCs w:val="24"/>
                <w:lang w:val="tt-RU"/>
              </w:rPr>
            </w:pPr>
          </w:p>
        </w:tc>
        <w:tc>
          <w:tcPr>
            <w:tcW w:w="1308" w:type="dxa"/>
            <w:gridSpan w:val="4"/>
            <w:tcBorders>
              <w:left w:val="single" w:sz="4" w:space="0" w:color="auto"/>
            </w:tcBorders>
          </w:tcPr>
          <w:p w:rsidR="0015659E" w:rsidRDefault="0015659E" w:rsidP="00366E58">
            <w:pPr>
              <w:rPr>
                <w:rFonts w:ascii="Times New Roman" w:hAnsi="Times New Roman" w:cs="Times New Roman"/>
                <w:sz w:val="24"/>
                <w:szCs w:val="24"/>
                <w:lang w:val="tt-RU"/>
              </w:rPr>
            </w:pPr>
          </w:p>
        </w:tc>
      </w:tr>
    </w:tbl>
    <w:p w:rsidR="002B394F" w:rsidRPr="00896234" w:rsidRDefault="002B394F" w:rsidP="002B394F">
      <w:pPr>
        <w:spacing w:after="0" w:line="360" w:lineRule="auto"/>
        <w:rPr>
          <w:rFonts w:ascii="Times New Roman" w:hAnsi="Times New Roman" w:cs="Times New Roman"/>
          <w:b/>
          <w:sz w:val="24"/>
          <w:szCs w:val="24"/>
          <w:lang w:val="tt-RU"/>
        </w:rPr>
      </w:pPr>
    </w:p>
    <w:p w:rsidR="002B394F" w:rsidRDefault="002B394F" w:rsidP="005E47EB">
      <w:pPr>
        <w:tabs>
          <w:tab w:val="left" w:pos="12000"/>
        </w:tabs>
        <w:spacing w:after="0" w:line="360" w:lineRule="auto"/>
        <w:rPr>
          <w:rFonts w:ascii="Times New Roman" w:hAnsi="Times New Roman" w:cs="Times New Roman"/>
          <w:b/>
          <w:sz w:val="36"/>
          <w:szCs w:val="36"/>
          <w:lang w:val="tt-RU"/>
        </w:rPr>
      </w:pPr>
      <w:r>
        <w:rPr>
          <w:rFonts w:ascii="Times New Roman" w:hAnsi="Times New Roman" w:cs="Times New Roman"/>
          <w:b/>
          <w:sz w:val="36"/>
          <w:szCs w:val="36"/>
          <w:lang w:val="tt-RU"/>
        </w:rPr>
        <w:t xml:space="preserve">                               </w:t>
      </w:r>
      <w:r w:rsidR="005E47EB">
        <w:rPr>
          <w:rFonts w:ascii="Times New Roman" w:hAnsi="Times New Roman" w:cs="Times New Roman"/>
          <w:b/>
          <w:sz w:val="36"/>
          <w:szCs w:val="36"/>
          <w:lang w:val="tt-RU"/>
        </w:rPr>
        <w:tab/>
      </w:r>
    </w:p>
    <w:p w:rsidR="00216E9F" w:rsidRDefault="00216E9F" w:rsidP="005E47EB">
      <w:pPr>
        <w:tabs>
          <w:tab w:val="left" w:pos="12000"/>
        </w:tabs>
        <w:spacing w:after="0" w:line="360" w:lineRule="auto"/>
        <w:rPr>
          <w:rFonts w:ascii="Times New Roman" w:hAnsi="Times New Roman" w:cs="Times New Roman"/>
          <w:b/>
          <w:sz w:val="36"/>
          <w:szCs w:val="36"/>
          <w:lang w:val="tt-RU"/>
        </w:rPr>
      </w:pPr>
    </w:p>
    <w:p w:rsidR="00216E9F" w:rsidRDefault="00216E9F" w:rsidP="005E47EB">
      <w:pPr>
        <w:tabs>
          <w:tab w:val="left" w:pos="12000"/>
        </w:tabs>
        <w:spacing w:after="0" w:line="360" w:lineRule="auto"/>
        <w:rPr>
          <w:rFonts w:ascii="Times New Roman" w:hAnsi="Times New Roman" w:cs="Times New Roman"/>
          <w:b/>
          <w:sz w:val="36"/>
          <w:szCs w:val="36"/>
          <w:lang w:val="tt-RU"/>
        </w:rPr>
      </w:pPr>
    </w:p>
    <w:p w:rsidR="00216E9F" w:rsidRDefault="00216E9F" w:rsidP="005E47EB">
      <w:pPr>
        <w:tabs>
          <w:tab w:val="left" w:pos="12000"/>
        </w:tabs>
        <w:spacing w:after="0" w:line="360" w:lineRule="auto"/>
        <w:rPr>
          <w:rFonts w:ascii="Times New Roman" w:hAnsi="Times New Roman" w:cs="Times New Roman"/>
          <w:b/>
          <w:sz w:val="36"/>
          <w:szCs w:val="36"/>
          <w:lang w:val="tt-RU"/>
        </w:rPr>
      </w:pPr>
    </w:p>
    <w:p w:rsidR="004A5DCF" w:rsidRPr="006033ED" w:rsidRDefault="004A5DCF" w:rsidP="00366E58">
      <w:pPr>
        <w:spacing w:after="0"/>
        <w:jc w:val="center"/>
        <w:rPr>
          <w:rFonts w:ascii="Times New Roman" w:hAnsi="Times New Roman" w:cs="Times New Roman"/>
          <w:sz w:val="28"/>
          <w:szCs w:val="28"/>
          <w:lang w:val="tt-RU"/>
        </w:rPr>
      </w:pPr>
      <w:r w:rsidRPr="006033ED">
        <w:rPr>
          <w:rFonts w:ascii="Times New Roman" w:hAnsi="Times New Roman" w:cs="Times New Roman"/>
          <w:sz w:val="28"/>
          <w:szCs w:val="28"/>
          <w:lang w:val="tt-RU"/>
        </w:rPr>
        <w:t>Әдәбият исемлеге</w:t>
      </w:r>
    </w:p>
    <w:p w:rsidR="00E22023" w:rsidRPr="006033ED" w:rsidRDefault="00E22023" w:rsidP="00366E58">
      <w:pPr>
        <w:spacing w:after="0"/>
        <w:jc w:val="center"/>
        <w:rPr>
          <w:rFonts w:ascii="Times New Roman" w:hAnsi="Times New Roman" w:cs="Times New Roman"/>
          <w:sz w:val="28"/>
          <w:szCs w:val="28"/>
          <w:lang w:val="tt-RU"/>
        </w:rPr>
      </w:pPr>
    </w:p>
    <w:p w:rsidR="006033ED" w:rsidRPr="006033ED" w:rsidRDefault="006033ED" w:rsidP="00366E58">
      <w:pPr>
        <w:spacing w:after="0"/>
        <w:jc w:val="center"/>
        <w:rPr>
          <w:rFonts w:ascii="Times New Roman" w:hAnsi="Times New Roman" w:cs="Times New Roman"/>
          <w:sz w:val="24"/>
          <w:szCs w:val="24"/>
          <w:lang w:val="tt-RU"/>
        </w:rPr>
      </w:pPr>
    </w:p>
    <w:tbl>
      <w:tblPr>
        <w:tblStyle w:val="a3"/>
        <w:tblW w:w="0" w:type="auto"/>
        <w:tblInd w:w="-284" w:type="dxa"/>
        <w:tblLayout w:type="fixed"/>
        <w:tblLook w:val="04A0" w:firstRow="1" w:lastRow="0" w:firstColumn="1" w:lastColumn="0" w:noHBand="0" w:noVBand="1"/>
      </w:tblPr>
      <w:tblGrid>
        <w:gridCol w:w="4503"/>
        <w:gridCol w:w="6095"/>
        <w:gridCol w:w="4820"/>
      </w:tblGrid>
      <w:tr w:rsidR="009031C7" w:rsidRPr="00FA2A50" w:rsidTr="009031C7">
        <w:trPr>
          <w:trHeight w:val="517"/>
        </w:trPr>
        <w:tc>
          <w:tcPr>
            <w:tcW w:w="4503" w:type="dxa"/>
          </w:tcPr>
          <w:p w:rsidR="009031C7" w:rsidRDefault="009031C7" w:rsidP="00366E58">
            <w:pPr>
              <w:jc w:val="center"/>
              <w:rPr>
                <w:rFonts w:ascii="Times New Roman" w:hAnsi="Times New Roman" w:cs="Times New Roman"/>
                <w:sz w:val="24"/>
                <w:szCs w:val="24"/>
                <w:lang w:val="tt-RU"/>
              </w:rPr>
            </w:pPr>
          </w:p>
          <w:p w:rsidR="009031C7" w:rsidRPr="00FA2A50" w:rsidRDefault="009031C7" w:rsidP="00366E58">
            <w:pPr>
              <w:jc w:val="center"/>
              <w:rPr>
                <w:rFonts w:ascii="Times New Roman" w:hAnsi="Times New Roman" w:cs="Times New Roman"/>
                <w:sz w:val="24"/>
                <w:szCs w:val="24"/>
                <w:lang w:val="tt-RU"/>
              </w:rPr>
            </w:pPr>
            <w:r w:rsidRPr="00FA2A50">
              <w:rPr>
                <w:rFonts w:ascii="Times New Roman" w:hAnsi="Times New Roman" w:cs="Times New Roman"/>
                <w:sz w:val="24"/>
                <w:szCs w:val="24"/>
                <w:lang w:val="tt-RU"/>
              </w:rPr>
              <w:t>УМК</w:t>
            </w:r>
          </w:p>
        </w:tc>
        <w:tc>
          <w:tcPr>
            <w:tcW w:w="6095" w:type="dxa"/>
          </w:tcPr>
          <w:p w:rsidR="009031C7" w:rsidRDefault="009031C7" w:rsidP="00366E58">
            <w:pPr>
              <w:jc w:val="center"/>
              <w:rPr>
                <w:rFonts w:ascii="Times New Roman" w:hAnsi="Times New Roman" w:cs="Times New Roman"/>
                <w:sz w:val="24"/>
                <w:szCs w:val="24"/>
                <w:lang w:val="tt-RU"/>
              </w:rPr>
            </w:pPr>
          </w:p>
          <w:p w:rsidR="009031C7" w:rsidRPr="00FA2A50" w:rsidRDefault="009031C7" w:rsidP="00366E58">
            <w:pPr>
              <w:jc w:val="center"/>
              <w:rPr>
                <w:rFonts w:ascii="Times New Roman" w:hAnsi="Times New Roman" w:cs="Times New Roman"/>
                <w:sz w:val="24"/>
                <w:szCs w:val="24"/>
                <w:lang w:val="tt-RU"/>
              </w:rPr>
            </w:pPr>
            <w:r w:rsidRPr="00FA2A50">
              <w:rPr>
                <w:rFonts w:ascii="Times New Roman" w:hAnsi="Times New Roman" w:cs="Times New Roman"/>
                <w:sz w:val="24"/>
                <w:szCs w:val="24"/>
                <w:lang w:val="tt-RU"/>
              </w:rPr>
              <w:t>Укытучы өчен</w:t>
            </w:r>
          </w:p>
        </w:tc>
        <w:tc>
          <w:tcPr>
            <w:tcW w:w="4820" w:type="dxa"/>
          </w:tcPr>
          <w:p w:rsidR="009031C7" w:rsidRDefault="009031C7" w:rsidP="00366E58">
            <w:pPr>
              <w:jc w:val="center"/>
              <w:rPr>
                <w:rFonts w:ascii="Times New Roman" w:hAnsi="Times New Roman" w:cs="Times New Roman"/>
                <w:sz w:val="24"/>
                <w:szCs w:val="24"/>
                <w:lang w:val="tt-RU"/>
              </w:rPr>
            </w:pPr>
          </w:p>
          <w:p w:rsidR="009031C7" w:rsidRPr="00FA2A50" w:rsidRDefault="009031C7" w:rsidP="00366E58">
            <w:pPr>
              <w:jc w:val="center"/>
              <w:rPr>
                <w:rFonts w:ascii="Times New Roman" w:hAnsi="Times New Roman" w:cs="Times New Roman"/>
                <w:sz w:val="24"/>
                <w:szCs w:val="24"/>
                <w:lang w:val="tt-RU"/>
              </w:rPr>
            </w:pPr>
            <w:r w:rsidRPr="00FA2A50">
              <w:rPr>
                <w:rFonts w:ascii="Times New Roman" w:hAnsi="Times New Roman" w:cs="Times New Roman"/>
                <w:sz w:val="24"/>
                <w:szCs w:val="24"/>
                <w:lang w:val="tt-RU"/>
              </w:rPr>
              <w:t>Укучы өчен</w:t>
            </w:r>
          </w:p>
        </w:tc>
      </w:tr>
      <w:tr w:rsidR="009031C7" w:rsidRPr="009031C7" w:rsidTr="009031C7">
        <w:tc>
          <w:tcPr>
            <w:tcW w:w="4503" w:type="dxa"/>
          </w:tcPr>
          <w:p w:rsidR="009031C7" w:rsidRDefault="009031C7" w:rsidP="00366E58">
            <w:pPr>
              <w:jc w:val="both"/>
              <w:rPr>
                <w:rFonts w:ascii="Times New Roman" w:hAnsi="Times New Roman" w:cs="Times New Roman"/>
                <w:sz w:val="24"/>
                <w:szCs w:val="24"/>
                <w:lang w:val="tt-RU"/>
              </w:rPr>
            </w:pPr>
          </w:p>
          <w:p w:rsidR="009031C7" w:rsidRPr="00FA2A50" w:rsidRDefault="009031C7" w:rsidP="00366E58">
            <w:pPr>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1)Р.З.Хәйдәрова, Г.М.Ахметзянова, Л.А.Гиниятуллина  “Күңелле татар теле”. Дүртъеллык башлангыч  рус мәктәбенең 3 нче сыйныфы өчен татар теле һәм уку дәреслеге (рус телендә сөйләшүче балалар өчен).Казан,”Татармультфильм» нәшрияты,2013.</w:t>
            </w:r>
            <w:r w:rsidRPr="00FA2A50">
              <w:rPr>
                <w:rFonts w:ascii="Times New Roman" w:hAnsi="Times New Roman" w:cs="Times New Roman"/>
                <w:sz w:val="24"/>
                <w:szCs w:val="24"/>
                <w:lang w:val="tt-RU"/>
              </w:rPr>
              <w:br/>
            </w:r>
            <w:r w:rsidRPr="00FA2A50">
              <w:rPr>
                <w:rFonts w:ascii="Times New Roman" w:hAnsi="Times New Roman" w:cs="Times New Roman"/>
                <w:sz w:val="24"/>
                <w:szCs w:val="24"/>
                <w:lang w:val="tt-RU"/>
              </w:rPr>
              <w:br/>
              <w:t xml:space="preserve">2)Р.З.Хәйдәрова,Г.И.Газизуллина,Л.Ә.Гыйниятуллина. Рус телендә сөйләшүче балаларга татар теле укыту(укытучылар өчен методик кулланма). Казан,”Татармультфильм» нәшрияты,2013.   </w:t>
            </w:r>
            <w:r w:rsidRPr="00FA2A50">
              <w:rPr>
                <w:rFonts w:ascii="Times New Roman" w:hAnsi="Times New Roman" w:cs="Times New Roman"/>
                <w:sz w:val="24"/>
                <w:szCs w:val="24"/>
                <w:lang w:val="tt-RU"/>
              </w:rPr>
              <w:br/>
            </w:r>
            <w:r w:rsidRPr="00FA2A50">
              <w:rPr>
                <w:rFonts w:ascii="Times New Roman" w:hAnsi="Times New Roman" w:cs="Times New Roman"/>
                <w:sz w:val="24"/>
                <w:szCs w:val="24"/>
                <w:lang w:val="tt-RU"/>
              </w:rPr>
              <w:br/>
              <w:t>3)Мультимедиа(диск).</w:t>
            </w:r>
            <w:r w:rsidRPr="00FA2A50">
              <w:rPr>
                <w:rFonts w:ascii="Times New Roman" w:hAnsi="Times New Roman" w:cs="Times New Roman"/>
                <w:sz w:val="24"/>
                <w:szCs w:val="24"/>
                <w:lang w:val="tt-RU"/>
              </w:rPr>
              <w:br/>
            </w:r>
            <w:r w:rsidRPr="00FA2A50">
              <w:rPr>
                <w:rFonts w:ascii="Times New Roman" w:hAnsi="Times New Roman" w:cs="Times New Roman"/>
                <w:sz w:val="24"/>
                <w:szCs w:val="24"/>
                <w:lang w:val="tt-RU"/>
              </w:rPr>
              <w:br/>
              <w:t>4)Эш дәфтәре</w:t>
            </w:r>
          </w:p>
          <w:p w:rsidR="009031C7" w:rsidRPr="00FA2A50" w:rsidRDefault="009031C7" w:rsidP="00366E58">
            <w:pPr>
              <w:jc w:val="both"/>
              <w:rPr>
                <w:rFonts w:ascii="Times New Roman" w:hAnsi="Times New Roman" w:cs="Times New Roman"/>
                <w:sz w:val="24"/>
                <w:szCs w:val="24"/>
              </w:rPr>
            </w:pPr>
            <w:r w:rsidRPr="00FA2A50">
              <w:rPr>
                <w:rFonts w:ascii="Times New Roman" w:hAnsi="Times New Roman" w:cs="Times New Roman"/>
                <w:sz w:val="24"/>
                <w:szCs w:val="24"/>
                <w:lang w:val="tt-RU"/>
              </w:rPr>
              <w:t>5) Ата-аналар өчен кулланма.(в помощь родителям русскоязычных учащихся 1-2 классов по изуче</w:t>
            </w:r>
            <w:proofErr w:type="spellStart"/>
            <w:r w:rsidRPr="00FA2A50">
              <w:rPr>
                <w:rFonts w:ascii="Times New Roman" w:hAnsi="Times New Roman" w:cs="Times New Roman"/>
                <w:sz w:val="24"/>
                <w:szCs w:val="24"/>
              </w:rPr>
              <w:t>нию</w:t>
            </w:r>
            <w:proofErr w:type="spellEnd"/>
            <w:r w:rsidRPr="00FA2A50">
              <w:rPr>
                <w:rFonts w:ascii="Times New Roman" w:hAnsi="Times New Roman" w:cs="Times New Roman"/>
                <w:sz w:val="24"/>
                <w:szCs w:val="24"/>
              </w:rPr>
              <w:t xml:space="preserve"> татарского языка).</w:t>
            </w:r>
            <w:r w:rsidR="00E90CEA">
              <w:rPr>
                <w:rFonts w:ascii="Times New Roman" w:hAnsi="Times New Roman" w:cs="Times New Roman"/>
                <w:sz w:val="24"/>
                <w:szCs w:val="24"/>
                <w:lang w:val="tt-RU"/>
              </w:rPr>
              <w:t xml:space="preserve"> </w:t>
            </w:r>
            <w:r w:rsidRPr="00FA2A50">
              <w:rPr>
                <w:rFonts w:ascii="Times New Roman" w:hAnsi="Times New Roman" w:cs="Times New Roman"/>
                <w:sz w:val="24"/>
                <w:szCs w:val="24"/>
                <w:lang w:val="tt-RU"/>
              </w:rPr>
              <w:t>”Татармультфильм» нәшрияты,2012.</w:t>
            </w:r>
          </w:p>
        </w:tc>
        <w:tc>
          <w:tcPr>
            <w:tcW w:w="6095" w:type="dxa"/>
          </w:tcPr>
          <w:p w:rsidR="009031C7" w:rsidRDefault="009031C7" w:rsidP="00366E58">
            <w:pPr>
              <w:rPr>
                <w:rFonts w:ascii="Times New Roman" w:hAnsi="Times New Roman" w:cs="Times New Roman"/>
                <w:sz w:val="24"/>
                <w:szCs w:val="24"/>
                <w:lang w:val="tt-RU"/>
              </w:rPr>
            </w:pPr>
          </w:p>
          <w:p w:rsidR="009031C7" w:rsidRPr="00FA2A50" w:rsidRDefault="009031C7"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w:t>
            </w:r>
            <w:r w:rsidRPr="00FA2A50">
              <w:rPr>
                <w:rFonts w:ascii="Times New Roman" w:hAnsi="Times New Roman" w:cs="Times New Roman"/>
                <w:sz w:val="24"/>
                <w:szCs w:val="24"/>
              </w:rPr>
              <w:t>Р.З</w:t>
            </w:r>
            <w:r w:rsidRPr="00FA2A50">
              <w:rPr>
                <w:rFonts w:ascii="Times New Roman" w:hAnsi="Times New Roman" w:cs="Times New Roman"/>
                <w:sz w:val="24"/>
                <w:szCs w:val="24"/>
                <w:lang w:val="tt-RU"/>
              </w:rPr>
              <w:t>.</w:t>
            </w:r>
            <w:r w:rsidRPr="00FA2A50">
              <w:rPr>
                <w:rFonts w:ascii="Times New Roman" w:hAnsi="Times New Roman" w:cs="Times New Roman"/>
                <w:sz w:val="24"/>
                <w:szCs w:val="24"/>
              </w:rPr>
              <w:t xml:space="preserve"> </w:t>
            </w:r>
            <w:proofErr w:type="spellStart"/>
            <w:r w:rsidRPr="00FA2A50">
              <w:rPr>
                <w:rFonts w:ascii="Times New Roman" w:hAnsi="Times New Roman" w:cs="Times New Roman"/>
                <w:sz w:val="24"/>
                <w:szCs w:val="24"/>
              </w:rPr>
              <w:t>Хайдарова</w:t>
            </w:r>
            <w:proofErr w:type="spellEnd"/>
            <w:r w:rsidRPr="00FA2A50">
              <w:rPr>
                <w:rFonts w:ascii="Times New Roman" w:hAnsi="Times New Roman" w:cs="Times New Roman"/>
                <w:sz w:val="24"/>
                <w:szCs w:val="24"/>
              </w:rPr>
              <w:t>, Р. Л.Малафеева. Татарский язык в таблицах: Таблицы по татарскому языку для работы с русскоязычными учащимися</w:t>
            </w:r>
            <w:r w:rsidRPr="00FA2A50">
              <w:rPr>
                <w:rFonts w:ascii="Times New Roman" w:hAnsi="Times New Roman" w:cs="Times New Roman"/>
                <w:sz w:val="24"/>
                <w:szCs w:val="24"/>
                <w:lang w:val="tt-RU"/>
              </w:rPr>
              <w:br/>
              <w:t>2)</w:t>
            </w:r>
            <w:r w:rsidRPr="00FA2A50">
              <w:rPr>
                <w:rFonts w:ascii="Times New Roman" w:hAnsi="Times New Roman" w:cs="Times New Roman"/>
                <w:sz w:val="24"/>
                <w:szCs w:val="24"/>
              </w:rPr>
              <w:t xml:space="preserve">Мультимедийная обучающая программа «Татар </w:t>
            </w:r>
            <w:proofErr w:type="gramStart"/>
            <w:r w:rsidRPr="00FA2A50">
              <w:rPr>
                <w:rFonts w:ascii="Times New Roman" w:hAnsi="Times New Roman" w:cs="Times New Roman"/>
                <w:sz w:val="24"/>
                <w:szCs w:val="24"/>
              </w:rPr>
              <w:t>Телле</w:t>
            </w:r>
            <w:proofErr w:type="gramEnd"/>
            <w:r w:rsidRPr="00FA2A50">
              <w:rPr>
                <w:rFonts w:ascii="Times New Roman" w:hAnsi="Times New Roman" w:cs="Times New Roman"/>
                <w:sz w:val="24"/>
                <w:szCs w:val="24"/>
              </w:rPr>
              <w:t xml:space="preserve"> </w:t>
            </w:r>
            <w:proofErr w:type="spellStart"/>
            <w:r w:rsidRPr="00FA2A50">
              <w:rPr>
                <w:rFonts w:ascii="Times New Roman" w:hAnsi="Times New Roman" w:cs="Times New Roman"/>
                <w:sz w:val="24"/>
                <w:szCs w:val="24"/>
              </w:rPr>
              <w:t>заман</w:t>
            </w:r>
            <w:proofErr w:type="spellEnd"/>
            <w:r w:rsidRPr="00FA2A50">
              <w:rPr>
                <w:rFonts w:ascii="Times New Roman" w:hAnsi="Times New Roman" w:cs="Times New Roman"/>
                <w:sz w:val="24"/>
                <w:szCs w:val="24"/>
              </w:rPr>
              <w:t>».</w:t>
            </w:r>
          </w:p>
          <w:p w:rsidR="009031C7" w:rsidRPr="00FA2A50" w:rsidRDefault="009031C7"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3 Н.Гимадиева,Р.Галләмова Татар теле.Кагыйдәләр җыентыгы,анализ үрнәкләре.,Казан “Гыйлем”, 2012</w:t>
            </w:r>
          </w:p>
          <w:p w:rsidR="009031C7" w:rsidRPr="00FA2A50" w:rsidRDefault="009031C7" w:rsidP="00366E58">
            <w:pPr>
              <w:rPr>
                <w:rFonts w:ascii="Times New Roman" w:eastAsia="Franklin Gothic Book" w:hAnsi="Times New Roman" w:cs="Times New Roman"/>
                <w:sz w:val="24"/>
                <w:szCs w:val="24"/>
                <w:lang w:val="tt-RU"/>
              </w:rPr>
            </w:pPr>
            <w:r w:rsidRPr="00FA2A50">
              <w:rPr>
                <w:rFonts w:ascii="Times New Roman" w:hAnsi="Times New Roman" w:cs="Times New Roman"/>
                <w:sz w:val="24"/>
                <w:szCs w:val="24"/>
                <w:lang w:val="tt-RU"/>
              </w:rPr>
              <w:t>4) Р.З.Хәйдәрова  мультимедия  җыентыклары</w:t>
            </w:r>
            <w:r w:rsidRPr="00FA2A50">
              <w:rPr>
                <w:rFonts w:ascii="Times New Roman" w:hAnsi="Times New Roman" w:cs="Times New Roman"/>
                <w:sz w:val="24"/>
                <w:szCs w:val="24"/>
                <w:lang w:val="tt-RU"/>
              </w:rPr>
              <w:br/>
              <w:t>5)</w:t>
            </w:r>
            <w:r w:rsidRPr="00FA2A50">
              <w:rPr>
                <w:rFonts w:ascii="Times New Roman" w:eastAsia="Franklin Gothic Book" w:hAnsi="Times New Roman" w:cs="Times New Roman"/>
                <w:sz w:val="24"/>
                <w:szCs w:val="24"/>
                <w:lang w:val="tt-RU"/>
              </w:rPr>
              <w:t xml:space="preserve"> Гыймадиева Н., Нуруллина Р.Татар теленнән кагыйдәләр җыентыгы. К.: “Мәгариф”, 2007.</w:t>
            </w:r>
          </w:p>
          <w:p w:rsidR="009031C7" w:rsidRPr="00FA2A50" w:rsidRDefault="009031C7"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6)</w:t>
            </w:r>
            <w:r w:rsidRPr="00FA2A50">
              <w:rPr>
                <w:rFonts w:ascii="Times New Roman" w:eastAsia="Franklin Gothic Book" w:hAnsi="Times New Roman" w:cs="Times New Roman"/>
                <w:sz w:val="24"/>
                <w:szCs w:val="24"/>
                <w:lang w:val="tt-RU"/>
              </w:rPr>
              <w:t xml:space="preserve"> Фән һәм мәктәп», «Мәгариф»  журналлары, “Мәгърифәт”, “Ачык дәрес” газеталары</w:t>
            </w:r>
            <w:r w:rsidRPr="00FA2A50">
              <w:rPr>
                <w:rFonts w:ascii="Times New Roman" w:hAnsi="Times New Roman" w:cs="Times New Roman"/>
                <w:sz w:val="24"/>
                <w:szCs w:val="24"/>
                <w:lang w:val="tt-RU"/>
              </w:rPr>
              <w:br/>
            </w:r>
          </w:p>
          <w:p w:rsidR="009031C7" w:rsidRPr="00FA2A50" w:rsidRDefault="009031C7" w:rsidP="00366E58">
            <w:pPr>
              <w:rPr>
                <w:rFonts w:ascii="Times New Roman" w:hAnsi="Times New Roman" w:cs="Times New Roman"/>
                <w:sz w:val="24"/>
                <w:szCs w:val="24"/>
                <w:u w:val="single"/>
                <w:lang w:val="tt-RU"/>
              </w:rPr>
            </w:pPr>
          </w:p>
        </w:tc>
        <w:tc>
          <w:tcPr>
            <w:tcW w:w="4820" w:type="dxa"/>
          </w:tcPr>
          <w:p w:rsidR="009031C7" w:rsidRDefault="009031C7" w:rsidP="00366E58">
            <w:pPr>
              <w:rPr>
                <w:rFonts w:ascii="Times New Roman" w:hAnsi="Times New Roman" w:cs="Times New Roman"/>
                <w:sz w:val="24"/>
                <w:szCs w:val="24"/>
                <w:lang w:val="tt-RU"/>
              </w:rPr>
            </w:pPr>
          </w:p>
          <w:p w:rsidR="009031C7" w:rsidRPr="00FA2A50" w:rsidRDefault="009031C7"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1) Эш дәфтәре</w:t>
            </w:r>
          </w:p>
          <w:p w:rsidR="009031C7" w:rsidRPr="00FA2A50" w:rsidRDefault="009031C7" w:rsidP="00366E58">
            <w:pPr>
              <w:jc w:val="both"/>
              <w:rPr>
                <w:rFonts w:ascii="Times New Roman" w:hAnsi="Times New Roman" w:cs="Times New Roman"/>
                <w:sz w:val="24"/>
                <w:szCs w:val="24"/>
                <w:lang w:val="tt-RU"/>
              </w:rPr>
            </w:pPr>
            <w:r w:rsidRPr="00FA2A50">
              <w:rPr>
                <w:rFonts w:ascii="Times New Roman" w:hAnsi="Times New Roman" w:cs="Times New Roman"/>
                <w:sz w:val="24"/>
                <w:szCs w:val="24"/>
                <w:lang w:val="tt-RU"/>
              </w:rPr>
              <w:t>2) Ата-аналар өчен кулланма.</w:t>
            </w:r>
            <w:r>
              <w:rPr>
                <w:rFonts w:ascii="Times New Roman" w:hAnsi="Times New Roman" w:cs="Times New Roman"/>
                <w:sz w:val="24"/>
                <w:szCs w:val="24"/>
                <w:lang w:val="tt-RU"/>
              </w:rPr>
              <w:t xml:space="preserve"> </w:t>
            </w:r>
            <w:r w:rsidRPr="00FA2A50">
              <w:rPr>
                <w:rFonts w:ascii="Times New Roman" w:hAnsi="Times New Roman" w:cs="Times New Roman"/>
                <w:sz w:val="24"/>
                <w:szCs w:val="24"/>
                <w:lang w:val="tt-RU"/>
              </w:rPr>
              <w:t>(в помо</w:t>
            </w:r>
            <w:proofErr w:type="spellStart"/>
            <w:r w:rsidRPr="00FA2A50">
              <w:rPr>
                <w:rFonts w:ascii="Times New Roman" w:hAnsi="Times New Roman" w:cs="Times New Roman"/>
                <w:sz w:val="24"/>
                <w:szCs w:val="24"/>
              </w:rPr>
              <w:t>щь</w:t>
            </w:r>
            <w:proofErr w:type="spellEnd"/>
            <w:r w:rsidRPr="00FA2A50">
              <w:rPr>
                <w:rFonts w:ascii="Times New Roman" w:hAnsi="Times New Roman" w:cs="Times New Roman"/>
                <w:sz w:val="24"/>
                <w:szCs w:val="24"/>
              </w:rPr>
              <w:t xml:space="preserve"> родителям русскоязычных учащихся 1-2 классов по изучению татарского языка).</w:t>
            </w:r>
            <w:r w:rsidRPr="00FA2A50">
              <w:rPr>
                <w:rFonts w:ascii="Times New Roman" w:hAnsi="Times New Roman" w:cs="Times New Roman"/>
                <w:sz w:val="24"/>
                <w:szCs w:val="24"/>
                <w:lang w:val="tt-RU"/>
              </w:rPr>
              <w:t xml:space="preserve"> ,”Татармультфильм» нәшрияты,2012.</w:t>
            </w:r>
          </w:p>
          <w:p w:rsidR="009031C7" w:rsidRPr="00FA2A50" w:rsidRDefault="009031C7" w:rsidP="00366E58">
            <w:pPr>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3)СД дисклар “Татарча да яхшы бел”</w:t>
            </w:r>
          </w:p>
          <w:p w:rsidR="009031C7" w:rsidRPr="00FA2A50" w:rsidRDefault="009031C7" w:rsidP="00366E58">
            <w:pPr>
              <w:rPr>
                <w:rFonts w:ascii="Times New Roman" w:eastAsia="Franklin Gothic Book" w:hAnsi="Times New Roman" w:cs="Times New Roman"/>
                <w:sz w:val="24"/>
                <w:szCs w:val="24"/>
                <w:lang w:val="tt-RU"/>
              </w:rPr>
            </w:pPr>
            <w:r w:rsidRPr="00FA2A50">
              <w:rPr>
                <w:rFonts w:ascii="Times New Roman" w:eastAsia="Franklin Gothic Book" w:hAnsi="Times New Roman" w:cs="Times New Roman"/>
                <w:sz w:val="24"/>
                <w:szCs w:val="24"/>
                <w:lang w:val="tt-RU"/>
              </w:rPr>
              <w:t>4) З.И.Җамалетдинова электрон кушымта”Татар теле”</w:t>
            </w:r>
          </w:p>
          <w:p w:rsidR="009031C7" w:rsidRPr="00FA2A50" w:rsidRDefault="009031C7" w:rsidP="00366E58">
            <w:pPr>
              <w:rPr>
                <w:rFonts w:ascii="Times New Roman" w:hAnsi="Times New Roman" w:cs="Times New Roman"/>
                <w:sz w:val="24"/>
                <w:szCs w:val="24"/>
                <w:lang w:val="tt-RU"/>
              </w:rPr>
            </w:pPr>
            <w:r w:rsidRPr="00FA2A50">
              <w:rPr>
                <w:rFonts w:ascii="Times New Roman" w:hAnsi="Times New Roman" w:cs="Times New Roman"/>
                <w:sz w:val="24"/>
                <w:szCs w:val="24"/>
                <w:lang w:val="tt-RU"/>
              </w:rPr>
              <w:t xml:space="preserve">5)Сафиуллина Ф.С. “Карманный татарско-русский и русско-татарский словарь” – Казан, ТаРИХ, 2001 </w:t>
            </w:r>
          </w:p>
          <w:p w:rsidR="009031C7" w:rsidRPr="009031C7" w:rsidRDefault="009031C7" w:rsidP="00366E58">
            <w:pPr>
              <w:rPr>
                <w:rFonts w:ascii="Times New Roman" w:eastAsia="Franklin Gothic Book" w:hAnsi="Times New Roman" w:cs="Times New Roman"/>
                <w:sz w:val="24"/>
                <w:szCs w:val="24"/>
              </w:rPr>
            </w:pPr>
            <w:r w:rsidRPr="00FA2A50">
              <w:rPr>
                <w:rFonts w:ascii="Times New Roman" w:eastAsia="Franklin Gothic Book" w:hAnsi="Times New Roman" w:cs="Times New Roman"/>
                <w:sz w:val="24"/>
                <w:szCs w:val="24"/>
                <w:lang w:val="tt-RU"/>
              </w:rPr>
              <w:t>6)” Салават күпере”</w:t>
            </w:r>
            <w:r>
              <w:rPr>
                <w:rFonts w:ascii="Times New Roman" w:eastAsia="Franklin Gothic Book" w:hAnsi="Times New Roman" w:cs="Times New Roman"/>
                <w:sz w:val="24"/>
                <w:szCs w:val="24"/>
                <w:lang w:val="en-US"/>
              </w:rPr>
              <w:t xml:space="preserve"> </w:t>
            </w:r>
            <w:r w:rsidRPr="00FA2A50">
              <w:rPr>
                <w:rFonts w:ascii="Times New Roman" w:eastAsia="Franklin Gothic Book" w:hAnsi="Times New Roman" w:cs="Times New Roman"/>
                <w:sz w:val="24"/>
                <w:szCs w:val="24"/>
              </w:rPr>
              <w:t>журналы</w:t>
            </w:r>
            <w:r>
              <w:rPr>
                <w:rFonts w:ascii="Times New Roman" w:eastAsia="Franklin Gothic Book" w:hAnsi="Times New Roman" w:cs="Times New Roman"/>
                <w:sz w:val="24"/>
                <w:szCs w:val="24"/>
              </w:rPr>
              <w:t>.</w:t>
            </w:r>
          </w:p>
          <w:p w:rsidR="009031C7" w:rsidRPr="00FA2A50" w:rsidRDefault="009031C7" w:rsidP="00366E58">
            <w:pPr>
              <w:rPr>
                <w:rFonts w:ascii="Times New Roman" w:hAnsi="Times New Roman" w:cs="Times New Roman"/>
                <w:sz w:val="24"/>
                <w:szCs w:val="24"/>
                <w:u w:val="single"/>
                <w:lang w:val="tt-RU"/>
              </w:rPr>
            </w:pPr>
          </w:p>
        </w:tc>
      </w:tr>
    </w:tbl>
    <w:p w:rsidR="004A5DCF" w:rsidRPr="009031C7" w:rsidRDefault="004A5DCF" w:rsidP="00366E58">
      <w:pPr>
        <w:spacing w:after="0"/>
        <w:rPr>
          <w:rFonts w:ascii="Times New Roman" w:hAnsi="Times New Roman" w:cs="Times New Roman"/>
          <w:sz w:val="24"/>
          <w:szCs w:val="24"/>
          <w:lang w:val="tt-RU"/>
        </w:rPr>
      </w:pPr>
    </w:p>
    <w:p w:rsidR="003E7A16" w:rsidRPr="009031C7" w:rsidRDefault="003E7A16" w:rsidP="00366E58">
      <w:pPr>
        <w:spacing w:after="0"/>
        <w:rPr>
          <w:rFonts w:ascii="Times New Roman" w:hAnsi="Times New Roman" w:cs="Times New Roman"/>
          <w:sz w:val="24"/>
          <w:szCs w:val="24"/>
          <w:lang w:val="tt-RU"/>
        </w:rPr>
      </w:pPr>
    </w:p>
    <w:sectPr w:rsidR="003E7A16" w:rsidRPr="009031C7" w:rsidSect="00366E58">
      <w:pgSz w:w="16838" w:h="11906" w:orient="landscape"/>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0D26ADF"/>
    <w:multiLevelType w:val="hybridMultilevel"/>
    <w:tmpl w:val="2B8E5240"/>
    <w:lvl w:ilvl="0" w:tplc="04190001">
      <w:start w:val="1"/>
      <w:numFmt w:val="bullet"/>
      <w:lvlText w:val=""/>
      <w:lvlJc w:val="left"/>
      <w:pPr>
        <w:tabs>
          <w:tab w:val="num" w:pos="720"/>
        </w:tabs>
        <w:ind w:left="720" w:hanging="360"/>
      </w:pPr>
      <w:rPr>
        <w:rFonts w:ascii="Symbol" w:hAnsi="Symbol" w:hint="default"/>
      </w:rPr>
    </w:lvl>
    <w:lvl w:ilvl="1" w:tplc="BE24FC9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A5DCF"/>
    <w:rsid w:val="0003695A"/>
    <w:rsid w:val="0006398D"/>
    <w:rsid w:val="00087589"/>
    <w:rsid w:val="00090A08"/>
    <w:rsid w:val="000B6D72"/>
    <w:rsid w:val="00123226"/>
    <w:rsid w:val="0012540C"/>
    <w:rsid w:val="0014218A"/>
    <w:rsid w:val="0014735C"/>
    <w:rsid w:val="00147AF4"/>
    <w:rsid w:val="0015659E"/>
    <w:rsid w:val="0016645D"/>
    <w:rsid w:val="00185AA2"/>
    <w:rsid w:val="00194233"/>
    <w:rsid w:val="001E2432"/>
    <w:rsid w:val="00216E9F"/>
    <w:rsid w:val="00232877"/>
    <w:rsid w:val="0024710E"/>
    <w:rsid w:val="00273CFC"/>
    <w:rsid w:val="002A0E03"/>
    <w:rsid w:val="002B394F"/>
    <w:rsid w:val="002C65B9"/>
    <w:rsid w:val="002F3325"/>
    <w:rsid w:val="00301A1B"/>
    <w:rsid w:val="00331C44"/>
    <w:rsid w:val="00366E58"/>
    <w:rsid w:val="003D032F"/>
    <w:rsid w:val="003E7A16"/>
    <w:rsid w:val="003F3CC1"/>
    <w:rsid w:val="0040249C"/>
    <w:rsid w:val="00473CBF"/>
    <w:rsid w:val="0047696A"/>
    <w:rsid w:val="004A5BC6"/>
    <w:rsid w:val="004A5DCF"/>
    <w:rsid w:val="004C44A2"/>
    <w:rsid w:val="0050549B"/>
    <w:rsid w:val="005250A6"/>
    <w:rsid w:val="00552287"/>
    <w:rsid w:val="005630B1"/>
    <w:rsid w:val="00567E23"/>
    <w:rsid w:val="005A174C"/>
    <w:rsid w:val="005B7EF2"/>
    <w:rsid w:val="005E47EB"/>
    <w:rsid w:val="006033ED"/>
    <w:rsid w:val="00606BAD"/>
    <w:rsid w:val="0064007C"/>
    <w:rsid w:val="006A3FFE"/>
    <w:rsid w:val="006F0951"/>
    <w:rsid w:val="00734660"/>
    <w:rsid w:val="00740D03"/>
    <w:rsid w:val="007542DB"/>
    <w:rsid w:val="007721AD"/>
    <w:rsid w:val="007877C9"/>
    <w:rsid w:val="007B47CC"/>
    <w:rsid w:val="007F2538"/>
    <w:rsid w:val="00805D44"/>
    <w:rsid w:val="00805E09"/>
    <w:rsid w:val="00885711"/>
    <w:rsid w:val="00886994"/>
    <w:rsid w:val="00896234"/>
    <w:rsid w:val="008E50D4"/>
    <w:rsid w:val="00901A28"/>
    <w:rsid w:val="009031C7"/>
    <w:rsid w:val="00921366"/>
    <w:rsid w:val="009313FF"/>
    <w:rsid w:val="0095668D"/>
    <w:rsid w:val="00977043"/>
    <w:rsid w:val="00A71141"/>
    <w:rsid w:val="00AC4AA9"/>
    <w:rsid w:val="00AE233A"/>
    <w:rsid w:val="00B1020E"/>
    <w:rsid w:val="00B1263A"/>
    <w:rsid w:val="00B55FAB"/>
    <w:rsid w:val="00B87AD5"/>
    <w:rsid w:val="00BC1735"/>
    <w:rsid w:val="00C14AA7"/>
    <w:rsid w:val="00C7051F"/>
    <w:rsid w:val="00C73388"/>
    <w:rsid w:val="00D027F6"/>
    <w:rsid w:val="00D029E7"/>
    <w:rsid w:val="00D04903"/>
    <w:rsid w:val="00D13716"/>
    <w:rsid w:val="00D24848"/>
    <w:rsid w:val="00D2733B"/>
    <w:rsid w:val="00D46DE7"/>
    <w:rsid w:val="00DA55F9"/>
    <w:rsid w:val="00DA63EB"/>
    <w:rsid w:val="00DD1F29"/>
    <w:rsid w:val="00DE3265"/>
    <w:rsid w:val="00E22023"/>
    <w:rsid w:val="00E72F91"/>
    <w:rsid w:val="00E90CEA"/>
    <w:rsid w:val="00E96883"/>
    <w:rsid w:val="00EB69A1"/>
    <w:rsid w:val="00EF573E"/>
    <w:rsid w:val="00F81017"/>
    <w:rsid w:val="00F937E0"/>
    <w:rsid w:val="00FA2A50"/>
    <w:rsid w:val="00FA6994"/>
    <w:rsid w:val="00FD6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D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5DC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4">
    <w:name w:val="Текст в заданном формате"/>
    <w:basedOn w:val="a"/>
    <w:uiPriority w:val="99"/>
    <w:rsid w:val="004A5DCF"/>
    <w:pPr>
      <w:widowControl w:val="0"/>
      <w:suppressAutoHyphens/>
      <w:spacing w:after="0" w:line="240" w:lineRule="auto"/>
    </w:pPr>
    <w:rPr>
      <w:rFonts w:ascii="Times New Roman" w:eastAsia="Times New Roman" w:hAnsi="Times New Roman" w:cs="Times New Roman"/>
      <w:sz w:val="20"/>
      <w:szCs w:val="20"/>
    </w:rPr>
  </w:style>
  <w:style w:type="paragraph" w:styleId="a5">
    <w:name w:val="List Paragraph"/>
    <w:basedOn w:val="a"/>
    <w:uiPriority w:val="99"/>
    <w:qFormat/>
    <w:rsid w:val="004A5DCF"/>
    <w:pPr>
      <w:spacing w:after="100" w:afterAutospacing="1"/>
      <w:ind w:left="720"/>
      <w:contextualSpacing/>
    </w:pPr>
    <w:rPr>
      <w:rFonts w:eastAsiaTheme="minorHAnsi"/>
      <w:lang w:eastAsia="en-US"/>
    </w:rPr>
  </w:style>
  <w:style w:type="paragraph" w:customStyle="1" w:styleId="a6">
    <w:name w:val="Новый"/>
    <w:basedOn w:val="a"/>
    <w:uiPriority w:val="99"/>
    <w:rsid w:val="004A5DCF"/>
    <w:pPr>
      <w:spacing w:after="0" w:line="360" w:lineRule="auto"/>
      <w:ind w:firstLine="454"/>
      <w:jc w:val="both"/>
    </w:pPr>
    <w:rPr>
      <w:rFonts w:ascii="Times New Roman" w:eastAsia="Times New Roman" w:hAnsi="Times New Roman" w:cs="Times New Roman"/>
      <w:sz w:val="28"/>
      <w:szCs w:val="24"/>
    </w:rPr>
  </w:style>
  <w:style w:type="paragraph" w:customStyle="1" w:styleId="31">
    <w:name w:val="Основной текст 31"/>
    <w:basedOn w:val="a"/>
    <w:rsid w:val="004A5DCF"/>
    <w:pPr>
      <w:overflowPunct w:val="0"/>
      <w:autoSpaceDE w:val="0"/>
      <w:autoSpaceDN w:val="0"/>
      <w:adjustRightInd w:val="0"/>
      <w:spacing w:after="0" w:line="240" w:lineRule="auto"/>
    </w:pPr>
    <w:rPr>
      <w:rFonts w:ascii="Times New Roman" w:eastAsia="Times New Roman" w:hAnsi="Times New Roman" w:cs="Times New Roman"/>
      <w:sz w:val="24"/>
      <w:szCs w:val="20"/>
      <w:lang w:val="tt-RU"/>
    </w:rPr>
  </w:style>
  <w:style w:type="paragraph" w:styleId="a7">
    <w:name w:val="No Spacing"/>
    <w:link w:val="a8"/>
    <w:uiPriority w:val="1"/>
    <w:qFormat/>
    <w:rsid w:val="004A5DC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rsid w:val="004A5DCF"/>
    <w:rPr>
      <w:rFonts w:ascii="Times New Roman" w:eastAsia="Times New Roman" w:hAnsi="Times New Roman" w:cs="Times New Roman"/>
      <w:sz w:val="20"/>
      <w:szCs w:val="20"/>
      <w:lang w:eastAsia="ru-RU"/>
    </w:rPr>
  </w:style>
  <w:style w:type="character" w:styleId="a9">
    <w:name w:val="Hyperlink"/>
    <w:basedOn w:val="a0"/>
    <w:uiPriority w:val="99"/>
    <w:semiHidden/>
    <w:unhideWhenUsed/>
    <w:rsid w:val="004A5DCF"/>
    <w:rPr>
      <w:color w:val="0000FF"/>
      <w:u w:val="single"/>
    </w:rPr>
  </w:style>
  <w:style w:type="paragraph" w:styleId="aa">
    <w:name w:val="Normal (Web)"/>
    <w:basedOn w:val="a"/>
    <w:uiPriority w:val="99"/>
    <w:semiHidden/>
    <w:unhideWhenUsed/>
    <w:rsid w:val="0064007C"/>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EF573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F573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21985">
      <w:bodyDiv w:val="1"/>
      <w:marLeft w:val="0"/>
      <w:marRight w:val="0"/>
      <w:marTop w:val="0"/>
      <w:marBottom w:val="0"/>
      <w:divBdr>
        <w:top w:val="none" w:sz="0" w:space="0" w:color="auto"/>
        <w:left w:val="none" w:sz="0" w:space="0" w:color="auto"/>
        <w:bottom w:val="none" w:sz="0" w:space="0" w:color="auto"/>
        <w:right w:val="none" w:sz="0" w:space="0" w:color="auto"/>
      </w:divBdr>
    </w:div>
    <w:div w:id="191165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1267E-2911-46E2-980D-6CB2683CA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6138</Words>
  <Characters>34988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Нина</cp:lastModifiedBy>
  <cp:revision>69</cp:revision>
  <cp:lastPrinted>2014-09-25T01:22:00Z</cp:lastPrinted>
  <dcterms:created xsi:type="dcterms:W3CDTF">2014-09-09T06:28:00Z</dcterms:created>
  <dcterms:modified xsi:type="dcterms:W3CDTF">2016-01-27T08:02:00Z</dcterms:modified>
</cp:coreProperties>
</file>